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BC0F2" w14:textId="77777777" w:rsidR="00417446" w:rsidRDefault="00B16B52" w:rsidP="00B16B52">
      <w:r>
        <w:rPr>
          <w:noProof/>
        </w:rPr>
        <w:drawing>
          <wp:anchor distT="0" distB="0" distL="114300" distR="114300" simplePos="0" relativeHeight="251659264" behindDoc="1" locked="0" layoutInCell="1" allowOverlap="1" wp14:anchorId="176A9E18" wp14:editId="7BEC3CD5">
            <wp:simplePos x="0" y="0"/>
            <wp:positionH relativeFrom="column">
              <wp:posOffset>-272415</wp:posOffset>
            </wp:positionH>
            <wp:positionV relativeFrom="paragraph">
              <wp:posOffset>-819150</wp:posOffset>
            </wp:positionV>
            <wp:extent cx="6848475" cy="942975"/>
            <wp:effectExtent l="0" t="0" r="9525" b="9525"/>
            <wp:wrapNone/>
            <wp:docPr id="6" name="Picture 5" descr="Border Snowdrops Stock Illustrations – 303 Border Snowdrops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rder Snowdrops Stock Illustrations – 303 Border Snowdrops Stock ..."/>
                    <pic:cNvPicPr>
                      <a:picLocks noChangeAspect="1" noChangeArrowheads="1"/>
                    </pic:cNvPicPr>
                  </pic:nvPicPr>
                  <pic:blipFill rotWithShape="1">
                    <a:blip r:embed="rId4">
                      <a:extLst>
                        <a:ext uri="{28A0092B-C50C-407E-A947-70E740481C1C}">
                          <a14:useLocalDpi xmlns:a14="http://schemas.microsoft.com/office/drawing/2010/main" val="0"/>
                        </a:ext>
                      </a:extLst>
                    </a:blip>
                    <a:srcRect l="6985" t="5389" r="8441" b="77425"/>
                    <a:stretch/>
                  </pic:blipFill>
                  <pic:spPr bwMode="auto">
                    <a:xfrm rot="10800000">
                      <a:off x="0" y="0"/>
                      <a:ext cx="6848475" cy="942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p w14:paraId="3D7188B4" w14:textId="61A9F987" w:rsidR="00B16B52" w:rsidRDefault="00B16B52" w:rsidP="00B16B52">
      <w:pPr>
        <w:rPr>
          <w:b/>
          <w:bCs/>
          <w:color w:val="0070C0"/>
          <w:sz w:val="20"/>
          <w:szCs w:val="20"/>
        </w:rPr>
      </w:pPr>
      <w:r>
        <w:t xml:space="preserve">                                </w:t>
      </w:r>
      <w:r w:rsidR="00291E8D">
        <w:t xml:space="preserve">                 </w:t>
      </w:r>
      <w:r>
        <w:rPr>
          <w:b/>
          <w:bCs/>
          <w:color w:val="0070C0"/>
          <w:sz w:val="72"/>
          <w:szCs w:val="72"/>
        </w:rPr>
        <w:t>WMWI</w:t>
      </w:r>
    </w:p>
    <w:p w14:paraId="4796334A" w14:textId="60C0E432" w:rsidR="00B16B52" w:rsidRDefault="00153807" w:rsidP="00B16B52">
      <w:pPr>
        <w:rPr>
          <w:b/>
          <w:bCs/>
          <w:color w:val="538135" w:themeColor="accent6" w:themeShade="BF"/>
          <w:sz w:val="20"/>
          <w:szCs w:val="20"/>
        </w:rPr>
      </w:pPr>
      <w:r>
        <w:rPr>
          <w:noProof/>
        </w:rPr>
        <w:drawing>
          <wp:anchor distT="0" distB="0" distL="114300" distR="114300" simplePos="0" relativeHeight="251660288" behindDoc="1" locked="0" layoutInCell="1" allowOverlap="1" wp14:anchorId="426921E5" wp14:editId="33472891">
            <wp:simplePos x="0" y="0"/>
            <wp:positionH relativeFrom="column">
              <wp:posOffset>4065270</wp:posOffset>
            </wp:positionH>
            <wp:positionV relativeFrom="paragraph">
              <wp:posOffset>147955</wp:posOffset>
            </wp:positionV>
            <wp:extent cx="4417695" cy="942975"/>
            <wp:effectExtent l="3810" t="0" r="5715" b="5715"/>
            <wp:wrapNone/>
            <wp:docPr id="1797149480" name="Picture 1797149480" descr="Border Snowdrops Stock Illustrations – 303 Border Snowdrops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rder Snowdrops Stock Illustrations – 303 Border Snowdrops Stock ..."/>
                    <pic:cNvPicPr>
                      <a:picLocks noChangeAspect="1" noChangeArrowheads="1"/>
                    </pic:cNvPicPr>
                  </pic:nvPicPr>
                  <pic:blipFill rotWithShape="1">
                    <a:blip r:embed="rId4">
                      <a:extLst>
                        <a:ext uri="{28A0092B-C50C-407E-A947-70E740481C1C}">
                          <a14:useLocalDpi xmlns:a14="http://schemas.microsoft.com/office/drawing/2010/main" val="0"/>
                        </a:ext>
                      </a:extLst>
                    </a:blip>
                    <a:srcRect l="6738" t="5389" r="39189" b="77425"/>
                    <a:stretch/>
                  </pic:blipFill>
                  <pic:spPr bwMode="auto">
                    <a:xfrm rot="16200000">
                      <a:off x="0" y="0"/>
                      <a:ext cx="4417695" cy="942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6B52">
        <w:rPr>
          <w:b/>
          <w:bCs/>
          <w:color w:val="538135" w:themeColor="accent6" w:themeShade="BF"/>
          <w:sz w:val="20"/>
          <w:szCs w:val="20"/>
        </w:rPr>
        <w:t xml:space="preserve">                                         </w:t>
      </w:r>
      <w:r w:rsidR="00B16B52" w:rsidRPr="00275D61">
        <w:rPr>
          <w:b/>
          <w:bCs/>
          <w:color w:val="538135" w:themeColor="accent6" w:themeShade="BF"/>
          <w:sz w:val="20"/>
          <w:szCs w:val="20"/>
        </w:rPr>
        <w:t>The</w:t>
      </w:r>
      <w:r w:rsidR="00B16B52">
        <w:rPr>
          <w:b/>
          <w:bCs/>
          <w:color w:val="538135" w:themeColor="accent6" w:themeShade="BF"/>
          <w:sz w:val="20"/>
          <w:szCs w:val="20"/>
        </w:rPr>
        <w:t xml:space="preserve"> National Federation of WI’s campaign to</w:t>
      </w:r>
    </w:p>
    <w:p w14:paraId="683A65D0" w14:textId="62FF3418" w:rsidR="00B16B52" w:rsidRDefault="00153807" w:rsidP="00B16B52">
      <w:pPr>
        <w:rPr>
          <w:b/>
          <w:bCs/>
          <w:color w:val="538135" w:themeColor="accent6" w:themeShade="BF"/>
          <w:sz w:val="20"/>
          <w:szCs w:val="20"/>
        </w:rPr>
      </w:pPr>
      <w:r>
        <w:rPr>
          <w:noProof/>
        </w:rPr>
        <w:drawing>
          <wp:anchor distT="0" distB="0" distL="114300" distR="114300" simplePos="0" relativeHeight="251663360" behindDoc="1" locked="0" layoutInCell="1" allowOverlap="1" wp14:anchorId="582AE83F" wp14:editId="5522C07F">
            <wp:simplePos x="0" y="0"/>
            <wp:positionH relativeFrom="column">
              <wp:posOffset>-2244090</wp:posOffset>
            </wp:positionH>
            <wp:positionV relativeFrom="paragraph">
              <wp:posOffset>213995</wp:posOffset>
            </wp:positionV>
            <wp:extent cx="3988435" cy="942975"/>
            <wp:effectExtent l="0" t="1270" r="0" b="0"/>
            <wp:wrapNone/>
            <wp:docPr id="315199298" name="Picture 315199298" descr="Border Snowdrops Stock Illustrations – 303 Border Snowdrops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rder Snowdrops Stock Illustrations – 303 Border Snowdrops Stock ..."/>
                    <pic:cNvPicPr>
                      <a:picLocks noChangeAspect="1" noChangeArrowheads="1"/>
                    </pic:cNvPicPr>
                  </pic:nvPicPr>
                  <pic:blipFill rotWithShape="1">
                    <a:blip r:embed="rId4">
                      <a:extLst>
                        <a:ext uri="{28A0092B-C50C-407E-A947-70E740481C1C}">
                          <a14:useLocalDpi xmlns:a14="http://schemas.microsoft.com/office/drawing/2010/main" val="0"/>
                        </a:ext>
                      </a:extLst>
                    </a:blip>
                    <a:srcRect l="6738" t="5389" r="41418" b="77425"/>
                    <a:stretch/>
                  </pic:blipFill>
                  <pic:spPr bwMode="auto">
                    <a:xfrm rot="5400000">
                      <a:off x="0" y="0"/>
                      <a:ext cx="3988435" cy="942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6B52">
        <w:rPr>
          <w:b/>
          <w:bCs/>
          <w:color w:val="538135" w:themeColor="accent6" w:themeShade="BF"/>
          <w:sz w:val="20"/>
          <w:szCs w:val="20"/>
        </w:rPr>
        <w:t>I                                                improve women’s and family’s lives</w:t>
      </w:r>
    </w:p>
    <w:p w14:paraId="2360C4CA" w14:textId="77777777" w:rsidR="00B16B52" w:rsidRDefault="00701523" w:rsidP="00B16B52">
      <w:pPr>
        <w:rPr>
          <w:b/>
          <w:bCs/>
          <w:color w:val="538135" w:themeColor="accent6" w:themeShade="BF"/>
          <w:sz w:val="20"/>
          <w:szCs w:val="20"/>
        </w:rPr>
      </w:pPr>
      <w:r>
        <w:object w:dxaOrig="32" w:dyaOrig="32" w14:anchorId="101CEC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0.65pt;margin-top:8pt;width:56.25pt;height:51pt;z-index:251661312;mso-position-vertical-relative:text" fillcolor="window">
            <v:imagedata r:id="rId5" o:title=""/>
          </v:shape>
          <o:OLEObject Type="Embed" ProgID="Word.Picture.8" ShapeID="_x0000_s1026" DrawAspect="Content" ObjectID="_1768808637" r:id="rId6"/>
        </w:object>
      </w:r>
      <w:r w:rsidR="00B16B52">
        <w:rPr>
          <w:b/>
          <w:bCs/>
          <w:color w:val="538135" w:themeColor="accent6" w:themeShade="BF"/>
          <w:sz w:val="20"/>
          <w:szCs w:val="20"/>
        </w:rPr>
        <w:tab/>
      </w:r>
      <w:r w:rsidR="00B16B52">
        <w:rPr>
          <w:b/>
          <w:bCs/>
          <w:color w:val="538135" w:themeColor="accent6" w:themeShade="BF"/>
          <w:sz w:val="20"/>
          <w:szCs w:val="20"/>
        </w:rPr>
        <w:tab/>
      </w:r>
    </w:p>
    <w:p w14:paraId="526A4642" w14:textId="68EB8AC2" w:rsidR="00B16B52" w:rsidRDefault="00B16B52" w:rsidP="00B16B52">
      <w:pPr>
        <w:rPr>
          <w:rFonts w:ascii="Sylfaen" w:hAnsi="Sylfaen"/>
          <w:b/>
          <w:bCs/>
          <w:color w:val="2F5496" w:themeColor="accent1" w:themeShade="BF"/>
          <w:sz w:val="20"/>
          <w:szCs w:val="20"/>
        </w:rPr>
      </w:pPr>
      <w:r>
        <w:rPr>
          <w:b/>
          <w:bCs/>
          <w:color w:val="538135" w:themeColor="accent6" w:themeShade="BF"/>
          <w:sz w:val="20"/>
          <w:szCs w:val="20"/>
        </w:rPr>
        <w:t xml:space="preserve">                        </w:t>
      </w:r>
      <w:r w:rsidR="008D538A">
        <w:rPr>
          <w:b/>
          <w:bCs/>
          <w:color w:val="538135" w:themeColor="accent6" w:themeShade="BF"/>
          <w:sz w:val="20"/>
          <w:szCs w:val="20"/>
        </w:rPr>
        <w:t xml:space="preserve">   </w:t>
      </w:r>
      <w:r>
        <w:rPr>
          <w:b/>
          <w:bCs/>
          <w:color w:val="538135" w:themeColor="accent6" w:themeShade="BF"/>
          <w:sz w:val="20"/>
          <w:szCs w:val="20"/>
        </w:rPr>
        <w:t xml:space="preserve">  </w:t>
      </w:r>
      <w:r>
        <w:rPr>
          <w:rFonts w:ascii="Sylfaen" w:hAnsi="Sylfaen"/>
          <w:b/>
          <w:bCs/>
          <w:color w:val="2F5496" w:themeColor="accent1" w:themeShade="BF"/>
          <w:sz w:val="32"/>
          <w:szCs w:val="32"/>
        </w:rPr>
        <w:t>Monthly Newsletter: February  2024: No 200</w:t>
      </w:r>
    </w:p>
    <w:p w14:paraId="521639C0" w14:textId="77777777" w:rsidR="00B16B52" w:rsidRDefault="00B16B52" w:rsidP="00B16B52">
      <w:pPr>
        <w:rPr>
          <w:rFonts w:ascii="Sylfaen" w:hAnsi="Sylfaen"/>
          <w:b/>
          <w:bCs/>
          <w:color w:val="8EAADB" w:themeColor="accent1" w:themeTint="99"/>
          <w:sz w:val="22"/>
          <w:szCs w:val="22"/>
        </w:rPr>
      </w:pPr>
      <w:r>
        <w:rPr>
          <w:rFonts w:ascii="Sylfaen" w:hAnsi="Sylfaen"/>
          <w:b/>
          <w:bCs/>
          <w:color w:val="2F5496" w:themeColor="accent1" w:themeShade="BF"/>
          <w:sz w:val="20"/>
          <w:szCs w:val="20"/>
        </w:rPr>
        <w:t xml:space="preserve">                                                               </w:t>
      </w:r>
      <w:hyperlink r:id="rId7" w:history="1">
        <w:r w:rsidRPr="005C1158">
          <w:rPr>
            <w:rStyle w:val="Hyperlink"/>
            <w:rFonts w:ascii="Sylfaen" w:hAnsi="Sylfaen"/>
            <w:b/>
            <w:bCs/>
            <w:sz w:val="22"/>
            <w:szCs w:val="22"/>
          </w:rPr>
          <w:t>www.waltonmanorwi.co.uk</w:t>
        </w:r>
      </w:hyperlink>
    </w:p>
    <w:p w14:paraId="39B26A8B" w14:textId="77777777" w:rsidR="00B16B52" w:rsidRDefault="00B16B52" w:rsidP="00B16B52">
      <w:pPr>
        <w:rPr>
          <w:rFonts w:ascii="Sylfaen" w:hAnsi="Sylfaen"/>
          <w:b/>
          <w:bCs/>
          <w:color w:val="8EAADB" w:themeColor="accent1" w:themeTint="99"/>
          <w:sz w:val="22"/>
          <w:szCs w:val="22"/>
        </w:rPr>
      </w:pPr>
      <w:r>
        <w:rPr>
          <w:rFonts w:ascii="Sylfaen" w:hAnsi="Sylfaen"/>
          <w:b/>
          <w:bCs/>
          <w:color w:val="8EAADB" w:themeColor="accent1" w:themeTint="99"/>
          <w:sz w:val="22"/>
          <w:szCs w:val="22"/>
        </w:rPr>
        <w:tab/>
      </w:r>
      <w:r>
        <w:rPr>
          <w:rFonts w:ascii="Sylfaen" w:hAnsi="Sylfaen"/>
          <w:b/>
          <w:bCs/>
          <w:color w:val="8EAADB" w:themeColor="accent1" w:themeTint="99"/>
          <w:sz w:val="22"/>
          <w:szCs w:val="22"/>
        </w:rPr>
        <w:tab/>
      </w:r>
    </w:p>
    <w:p w14:paraId="0CAE30A3" w14:textId="77777777" w:rsidR="00B16B52" w:rsidRDefault="00B16B52" w:rsidP="00B16B52">
      <w:pPr>
        <w:rPr>
          <w:rFonts w:ascii="Sylfaen" w:hAnsi="Sylfaen"/>
          <w:sz w:val="22"/>
          <w:szCs w:val="22"/>
        </w:rPr>
      </w:pPr>
      <w:r>
        <w:rPr>
          <w:rFonts w:ascii="Sylfaen" w:hAnsi="Sylfaen"/>
          <w:b/>
          <w:bCs/>
          <w:color w:val="8EAADB" w:themeColor="accent1" w:themeTint="99"/>
          <w:sz w:val="22"/>
          <w:szCs w:val="22"/>
        </w:rPr>
        <w:t xml:space="preserve">                 </w:t>
      </w:r>
      <w:r>
        <w:rPr>
          <w:rFonts w:ascii="Sylfaen" w:hAnsi="Sylfaen"/>
          <w:b/>
          <w:bCs/>
          <w:color w:val="1F4E79" w:themeColor="accent5" w:themeShade="80"/>
          <w:sz w:val="22"/>
          <w:szCs w:val="22"/>
        </w:rPr>
        <w:t xml:space="preserve">President:     </w:t>
      </w:r>
      <w:r>
        <w:rPr>
          <w:rFonts w:ascii="Sylfaen" w:hAnsi="Sylfaen"/>
          <w:sz w:val="22"/>
          <w:szCs w:val="22"/>
        </w:rPr>
        <w:t>Caroline  Coleman  -      07850 830858</w:t>
      </w:r>
    </w:p>
    <w:p w14:paraId="118CA466" w14:textId="6D2D905B" w:rsidR="00B16B52" w:rsidRDefault="00B16B52" w:rsidP="00B16B52">
      <w:pPr>
        <w:spacing w:after="240"/>
        <w:rPr>
          <w:rFonts w:ascii="Sylfaen" w:hAnsi="Sylfaen"/>
          <w:b/>
          <w:bCs/>
          <w:color w:val="1F4E79" w:themeColor="accent5" w:themeShade="80"/>
          <w:sz w:val="28"/>
          <w:szCs w:val="28"/>
        </w:rPr>
      </w:pPr>
      <w:r>
        <w:rPr>
          <w:rFonts w:ascii="Sylfaen" w:hAnsi="Sylfaen"/>
          <w:sz w:val="22"/>
          <w:szCs w:val="22"/>
        </w:rPr>
        <w:tab/>
        <w:t xml:space="preserve">    </w:t>
      </w:r>
      <w:r>
        <w:rPr>
          <w:rFonts w:ascii="Sylfaen" w:hAnsi="Sylfaen"/>
          <w:b/>
          <w:bCs/>
          <w:color w:val="1F4E79" w:themeColor="accent5" w:themeShade="80"/>
          <w:sz w:val="22"/>
          <w:szCs w:val="22"/>
        </w:rPr>
        <w:t xml:space="preserve">Secretary:     </w:t>
      </w:r>
      <w:r>
        <w:rPr>
          <w:rFonts w:ascii="Sylfaen" w:hAnsi="Sylfaen"/>
          <w:sz w:val="22"/>
          <w:szCs w:val="22"/>
        </w:rPr>
        <w:t>Clare Wildish          -      01865 556018</w:t>
      </w:r>
      <w:r>
        <w:rPr>
          <w:rFonts w:ascii="Sylfaen" w:hAnsi="Sylfaen"/>
          <w:sz w:val="22"/>
          <w:szCs w:val="22"/>
        </w:rPr>
        <w:tab/>
        <w:t xml:space="preserve">               </w:t>
      </w:r>
      <w:r>
        <w:rPr>
          <w:rFonts w:ascii="Sylfaen" w:hAnsi="Sylfaen"/>
          <w:b/>
          <w:bCs/>
          <w:color w:val="1F4E79" w:themeColor="accent5" w:themeShade="80"/>
          <w:sz w:val="28"/>
          <w:szCs w:val="28"/>
        </w:rPr>
        <w:t xml:space="preserve">Walton Manor WI  </w:t>
      </w:r>
      <w:r>
        <w:rPr>
          <w:rFonts w:ascii="Sylfaen" w:hAnsi="Sylfaen"/>
          <w:b/>
          <w:bCs/>
          <w:color w:val="1F4E79" w:themeColor="accent5" w:themeShade="80"/>
          <w:sz w:val="22"/>
          <w:szCs w:val="22"/>
        </w:rPr>
        <w:t xml:space="preserve">Treasurer &amp; Vice President: </w:t>
      </w:r>
      <w:r>
        <w:rPr>
          <w:rFonts w:ascii="Sylfaen" w:hAnsi="Sylfaen"/>
          <w:sz w:val="22"/>
          <w:szCs w:val="22"/>
        </w:rPr>
        <w:t xml:space="preserve">  Liz Jennings  -      07717 756338</w:t>
      </w:r>
      <w:r>
        <w:rPr>
          <w:rFonts w:ascii="Sylfaen" w:hAnsi="Sylfaen"/>
          <w:sz w:val="22"/>
          <w:szCs w:val="22"/>
        </w:rPr>
        <w:tab/>
        <w:t xml:space="preserve">      </w:t>
      </w:r>
      <w:r>
        <w:rPr>
          <w:rFonts w:ascii="Sylfaen" w:hAnsi="Sylfaen"/>
          <w:sz w:val="22"/>
          <w:szCs w:val="22"/>
        </w:rPr>
        <w:tab/>
        <w:t xml:space="preserve">    </w:t>
      </w:r>
      <w:r>
        <w:rPr>
          <w:rFonts w:ascii="Sylfaen" w:hAnsi="Sylfaen"/>
          <w:b/>
          <w:bCs/>
          <w:color w:val="7030A0"/>
          <w:sz w:val="18"/>
          <w:szCs w:val="18"/>
        </w:rPr>
        <w:t>Registered charity 1119651</w:t>
      </w:r>
    </w:p>
    <w:p w14:paraId="5B8BA5F5" w14:textId="43A70A21" w:rsidR="00B16B52" w:rsidRDefault="00B16B52" w:rsidP="00B16B52">
      <w:r>
        <w:rPr>
          <w:noProof/>
        </w:rPr>
        <w:drawing>
          <wp:anchor distT="0" distB="0" distL="114300" distR="114300" simplePos="0" relativeHeight="251662336" behindDoc="1" locked="0" layoutInCell="1" allowOverlap="1" wp14:anchorId="5C18DC70" wp14:editId="422442C5">
            <wp:simplePos x="0" y="0"/>
            <wp:positionH relativeFrom="column">
              <wp:posOffset>-94615</wp:posOffset>
            </wp:positionH>
            <wp:positionV relativeFrom="paragraph">
              <wp:posOffset>55880</wp:posOffset>
            </wp:positionV>
            <wp:extent cx="6115050" cy="942975"/>
            <wp:effectExtent l="0" t="0" r="0" b="9525"/>
            <wp:wrapNone/>
            <wp:docPr id="1822990694" name="Picture 1822990694" descr="Border Snowdrops Stock Illustrations – 303 Border Snowdrops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rder Snowdrops Stock Illustrations – 303 Border Snowdrops Stock ..."/>
                    <pic:cNvPicPr>
                      <a:picLocks noChangeAspect="1" noChangeArrowheads="1"/>
                    </pic:cNvPicPr>
                  </pic:nvPicPr>
                  <pic:blipFill rotWithShape="1">
                    <a:blip r:embed="rId4">
                      <a:extLst>
                        <a:ext uri="{28A0092B-C50C-407E-A947-70E740481C1C}">
                          <a14:useLocalDpi xmlns:a14="http://schemas.microsoft.com/office/drawing/2010/main" val="0"/>
                        </a:ext>
                      </a:extLst>
                    </a:blip>
                    <a:srcRect l="6985" t="5389" r="14921" b="77425"/>
                    <a:stretch/>
                  </pic:blipFill>
                  <pic:spPr bwMode="auto">
                    <a:xfrm>
                      <a:off x="0" y="0"/>
                      <a:ext cx="6115050" cy="942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5355D9" w14:textId="2B8C8A85" w:rsidR="00CE6FFB" w:rsidRDefault="00CE6FFB"/>
    <w:p w14:paraId="08CCFBFD" w14:textId="77777777" w:rsidR="007353C7" w:rsidRDefault="007353C7"/>
    <w:p w14:paraId="0346410E" w14:textId="77777777" w:rsidR="007353C7" w:rsidRDefault="007353C7"/>
    <w:p w14:paraId="1004D598" w14:textId="77777777" w:rsidR="007353C7" w:rsidRDefault="007353C7"/>
    <w:p w14:paraId="4D7A9315" w14:textId="77777777" w:rsidR="007353C7" w:rsidRDefault="007353C7"/>
    <w:p w14:paraId="4D55B13F" w14:textId="77777777" w:rsidR="00E2444C" w:rsidRDefault="00E2444C">
      <w:pPr>
        <w:sectPr w:rsidR="00E2444C" w:rsidSect="00BE4209">
          <w:pgSz w:w="11906" w:h="16838"/>
          <w:pgMar w:top="1440" w:right="1134" w:bottom="1440" w:left="1134" w:header="709" w:footer="709" w:gutter="0"/>
          <w:cols w:space="708"/>
          <w:docGrid w:linePitch="360"/>
        </w:sectPr>
      </w:pPr>
    </w:p>
    <w:p w14:paraId="51982F3D" w14:textId="77777777" w:rsidR="007353C7" w:rsidRDefault="007353C7"/>
    <w:p w14:paraId="7F0724E8" w14:textId="77777777" w:rsidR="00E2444C" w:rsidRPr="00B935D5" w:rsidRDefault="00E2444C" w:rsidP="00E2444C">
      <w:pPr>
        <w:rPr>
          <w:b/>
          <w:bCs/>
          <w:color w:val="FF0000"/>
          <w:sz w:val="28"/>
          <w:szCs w:val="28"/>
        </w:rPr>
      </w:pPr>
      <w:r w:rsidRPr="00B935D5">
        <w:rPr>
          <w:b/>
          <w:bCs/>
          <w:color w:val="FF0000"/>
          <w:sz w:val="28"/>
          <w:szCs w:val="28"/>
        </w:rPr>
        <w:t>NEXT MEETING   WMWI</w:t>
      </w:r>
    </w:p>
    <w:p w14:paraId="501FD1AA" w14:textId="301B77A7" w:rsidR="00E2444C" w:rsidRPr="00B935D5" w:rsidRDefault="00E2444C" w:rsidP="00E2444C">
      <w:pPr>
        <w:rPr>
          <w:color w:val="FF0000"/>
        </w:rPr>
      </w:pPr>
      <w:r w:rsidRPr="00B935D5">
        <w:rPr>
          <w:b/>
          <w:bCs/>
          <w:color w:val="FF0000"/>
          <w:sz w:val="28"/>
          <w:szCs w:val="28"/>
        </w:rPr>
        <w:t xml:space="preserve">WHEN  </w:t>
      </w:r>
      <w:r w:rsidRPr="00B935D5">
        <w:rPr>
          <w:color w:val="FF0000"/>
        </w:rPr>
        <w:t>Tuesday</w:t>
      </w:r>
      <w:r w:rsidR="00E17478">
        <w:rPr>
          <w:color w:val="FF0000"/>
        </w:rPr>
        <w:t xml:space="preserve"> </w:t>
      </w:r>
      <w:r w:rsidR="00583C35">
        <w:rPr>
          <w:color w:val="FF0000"/>
        </w:rPr>
        <w:t>13</w:t>
      </w:r>
      <w:r w:rsidR="00583C35" w:rsidRPr="00583C35">
        <w:rPr>
          <w:color w:val="FF0000"/>
          <w:vertAlign w:val="superscript"/>
        </w:rPr>
        <w:t>th</w:t>
      </w:r>
      <w:r w:rsidR="00583C35">
        <w:rPr>
          <w:color w:val="FF0000"/>
        </w:rPr>
        <w:t xml:space="preserve"> February</w:t>
      </w:r>
    </w:p>
    <w:p w14:paraId="6FBB4A7C" w14:textId="77777777" w:rsidR="00E2444C" w:rsidRPr="00B935D5" w:rsidRDefault="00E2444C" w:rsidP="00E2444C">
      <w:pPr>
        <w:rPr>
          <w:color w:val="FF0000"/>
        </w:rPr>
      </w:pPr>
      <w:r w:rsidRPr="00B935D5">
        <w:rPr>
          <w:b/>
          <w:bCs/>
          <w:color w:val="FF0000"/>
          <w:sz w:val="28"/>
          <w:szCs w:val="28"/>
        </w:rPr>
        <w:t xml:space="preserve">WHERE </w:t>
      </w:r>
      <w:r w:rsidRPr="00B935D5">
        <w:rPr>
          <w:color w:val="FF0000"/>
        </w:rPr>
        <w:t>St Margaret’s Institute</w:t>
      </w:r>
    </w:p>
    <w:p w14:paraId="7F256E2E" w14:textId="77777777" w:rsidR="00E2444C" w:rsidRPr="00B935D5" w:rsidRDefault="00E2444C" w:rsidP="00E2444C">
      <w:pPr>
        <w:rPr>
          <w:color w:val="FF0000"/>
        </w:rPr>
      </w:pPr>
      <w:r w:rsidRPr="00B935D5">
        <w:rPr>
          <w:color w:val="FF0000"/>
        </w:rPr>
        <w:tab/>
        <w:t xml:space="preserve">      </w:t>
      </w:r>
      <w:proofErr w:type="spellStart"/>
      <w:r w:rsidRPr="00B935D5">
        <w:rPr>
          <w:color w:val="FF0000"/>
        </w:rPr>
        <w:t>Polstead</w:t>
      </w:r>
      <w:proofErr w:type="spellEnd"/>
      <w:r w:rsidRPr="00B935D5">
        <w:rPr>
          <w:color w:val="FF0000"/>
        </w:rPr>
        <w:t xml:space="preserve"> Rd</w:t>
      </w:r>
    </w:p>
    <w:p w14:paraId="5A00D3B8" w14:textId="77777777" w:rsidR="00E2444C" w:rsidRDefault="00E2444C" w:rsidP="00E2444C">
      <w:pPr>
        <w:rPr>
          <w:color w:val="FF0000"/>
        </w:rPr>
      </w:pPr>
      <w:r w:rsidRPr="00B935D5">
        <w:rPr>
          <w:b/>
          <w:bCs/>
          <w:color w:val="FF0000"/>
          <w:sz w:val="28"/>
          <w:szCs w:val="28"/>
        </w:rPr>
        <w:t>TIME</w:t>
      </w:r>
      <w:r w:rsidRPr="00B935D5">
        <w:rPr>
          <w:b/>
          <w:bCs/>
          <w:color w:val="FF0000"/>
          <w:sz w:val="28"/>
          <w:szCs w:val="28"/>
        </w:rPr>
        <w:tab/>
        <w:t xml:space="preserve">     </w:t>
      </w:r>
      <w:r w:rsidRPr="00B935D5">
        <w:rPr>
          <w:color w:val="FF0000"/>
        </w:rPr>
        <w:t>7.30 for 8pm start</w:t>
      </w:r>
    </w:p>
    <w:p w14:paraId="426D8B89" w14:textId="1DE8E36B" w:rsidR="00244613" w:rsidRPr="005B79FF" w:rsidRDefault="00244613" w:rsidP="00E2444C">
      <w:pPr>
        <w:rPr>
          <w:color w:val="FF0000"/>
        </w:rPr>
      </w:pPr>
      <w:r w:rsidRPr="00244613">
        <w:rPr>
          <w:b/>
          <w:bCs/>
          <w:color w:val="FF0000"/>
        </w:rPr>
        <w:t>SPEAKER</w:t>
      </w:r>
      <w:r w:rsidR="002B570E">
        <w:rPr>
          <w:b/>
          <w:bCs/>
          <w:color w:val="FF0000"/>
        </w:rPr>
        <w:t xml:space="preserve"> </w:t>
      </w:r>
      <w:r w:rsidR="005B79FF">
        <w:rPr>
          <w:b/>
          <w:bCs/>
          <w:color w:val="FF0000"/>
        </w:rPr>
        <w:t xml:space="preserve">– </w:t>
      </w:r>
      <w:r w:rsidR="000812D2" w:rsidRPr="003E3D9B">
        <w:rPr>
          <w:color w:val="FF0000"/>
        </w:rPr>
        <w:t>Graeme Gettings</w:t>
      </w:r>
      <w:r w:rsidR="005F7994">
        <w:rPr>
          <w:color w:val="FF0000"/>
        </w:rPr>
        <w:t xml:space="preserve"> – </w:t>
      </w:r>
      <w:r w:rsidR="003E3D9B">
        <w:rPr>
          <w:color w:val="FF0000"/>
        </w:rPr>
        <w:t>Book folding practical</w:t>
      </w:r>
    </w:p>
    <w:p w14:paraId="4B66756D" w14:textId="77777777" w:rsidR="00E2444C" w:rsidRDefault="00E2444C"/>
    <w:p w14:paraId="5982C37E" w14:textId="4D6C027C" w:rsidR="001208F4" w:rsidRPr="007C7590" w:rsidRDefault="005D6690">
      <w:pPr>
        <w:rPr>
          <w:b/>
          <w:bCs/>
          <w:color w:val="2F5496" w:themeColor="accent1" w:themeShade="BF"/>
          <w:sz w:val="28"/>
          <w:szCs w:val="28"/>
        </w:rPr>
      </w:pPr>
      <w:r w:rsidRPr="007C7590">
        <w:rPr>
          <w:b/>
          <w:bCs/>
          <w:color w:val="2F5496" w:themeColor="accent1" w:themeShade="BF"/>
          <w:sz w:val="28"/>
          <w:szCs w:val="28"/>
        </w:rPr>
        <w:t>LAST MONTH</w:t>
      </w:r>
      <w:r w:rsidR="007C7590" w:rsidRPr="007C7590">
        <w:rPr>
          <w:b/>
          <w:bCs/>
          <w:color w:val="2F5496" w:themeColor="accent1" w:themeShade="BF"/>
          <w:sz w:val="28"/>
          <w:szCs w:val="28"/>
        </w:rPr>
        <w:t>’S MEETING</w:t>
      </w:r>
    </w:p>
    <w:p w14:paraId="5F5BAB3F" w14:textId="67BEE24A" w:rsidR="00A912D8" w:rsidRPr="007C7590" w:rsidRDefault="00A912D8">
      <w:pPr>
        <w:rPr>
          <w:rFonts w:ascii="Segoe UI" w:hAnsi="Segoe UI" w:cs="Segoe UI"/>
          <w:color w:val="2F5496" w:themeColor="accent1" w:themeShade="BF"/>
        </w:rPr>
      </w:pPr>
      <w:r w:rsidRPr="007C7590">
        <w:rPr>
          <w:noProof/>
          <w:color w:val="2F5496" w:themeColor="accent1" w:themeShade="BF"/>
        </w:rPr>
        <w:drawing>
          <wp:anchor distT="0" distB="0" distL="114300" distR="114300" simplePos="0" relativeHeight="251664384" behindDoc="0" locked="0" layoutInCell="1" allowOverlap="1" wp14:anchorId="6012A3AF" wp14:editId="40A4C935">
            <wp:simplePos x="0" y="0"/>
            <wp:positionH relativeFrom="column">
              <wp:posOffset>1564005</wp:posOffset>
            </wp:positionH>
            <wp:positionV relativeFrom="paragraph">
              <wp:posOffset>62865</wp:posOffset>
            </wp:positionV>
            <wp:extent cx="1704975" cy="2000250"/>
            <wp:effectExtent l="0" t="0" r="9525" b="0"/>
            <wp:wrapThrough wrapText="bothSides">
              <wp:wrapPolygon edited="0">
                <wp:start x="0" y="0"/>
                <wp:lineTo x="0" y="21394"/>
                <wp:lineTo x="21479" y="21394"/>
                <wp:lineTo x="2147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497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916" w:rsidRPr="007C7590">
        <w:rPr>
          <w:rFonts w:ascii="Segoe UI" w:hAnsi="Segoe UI" w:cs="Segoe UI"/>
          <w:color w:val="2F5496" w:themeColor="accent1" w:themeShade="BF"/>
        </w:rPr>
        <w:t>Our speaker</w:t>
      </w:r>
      <w:r w:rsidR="00C35FE7" w:rsidRPr="007C7590">
        <w:rPr>
          <w:rFonts w:ascii="Segoe UI" w:hAnsi="Segoe UI" w:cs="Segoe UI"/>
          <w:color w:val="2F5496" w:themeColor="accent1" w:themeShade="BF"/>
        </w:rPr>
        <w:t xml:space="preserve"> was Katy Newell-Jones who described herself as a</w:t>
      </w:r>
      <w:r w:rsidR="00A51906" w:rsidRPr="007C7590">
        <w:rPr>
          <w:rFonts w:ascii="Segoe UI" w:hAnsi="Segoe UI" w:cs="Segoe UI"/>
          <w:color w:val="2F5496" w:themeColor="accent1" w:themeShade="BF"/>
        </w:rPr>
        <w:t>n experienced consultant and facilitator with over 20 years of capacity building at individual, group and organisational levels in the UK and overseas</w:t>
      </w:r>
      <w:r w:rsidR="00D822B0">
        <w:rPr>
          <w:rFonts w:ascii="Segoe UI" w:hAnsi="Segoe UI" w:cs="Segoe UI"/>
          <w:color w:val="2F5496" w:themeColor="accent1" w:themeShade="BF"/>
        </w:rPr>
        <w:t>.</w:t>
      </w:r>
      <w:r w:rsidR="00A51906" w:rsidRPr="007C7590">
        <w:rPr>
          <w:rFonts w:ascii="Segoe UI" w:hAnsi="Segoe UI" w:cs="Segoe UI"/>
          <w:color w:val="2F5496" w:themeColor="accent1" w:themeShade="BF"/>
        </w:rPr>
        <w:t xml:space="preserve"> </w:t>
      </w:r>
      <w:r w:rsidR="007C188D" w:rsidRPr="007C7590">
        <w:rPr>
          <w:rFonts w:ascii="Segoe UI" w:hAnsi="Segoe UI" w:cs="Segoe UI"/>
          <w:color w:val="2F5496" w:themeColor="accent1" w:themeShade="BF"/>
        </w:rPr>
        <w:t xml:space="preserve">Her </w:t>
      </w:r>
      <w:r w:rsidR="00A51906" w:rsidRPr="007C7590">
        <w:rPr>
          <w:rFonts w:ascii="Segoe UI" w:hAnsi="Segoe UI" w:cs="Segoe UI"/>
          <w:color w:val="2F5496" w:themeColor="accent1" w:themeShade="BF"/>
        </w:rPr>
        <w:t xml:space="preserve">work overseas focuses on women’s empowerment, taking a holistic approach, recognising the links between access to health, education and opportunities for income generation, </w:t>
      </w:r>
    </w:p>
    <w:p w14:paraId="63AF2825" w14:textId="77777777" w:rsidR="00A912D8" w:rsidRPr="007C7590" w:rsidRDefault="00A912D8">
      <w:pPr>
        <w:rPr>
          <w:rFonts w:ascii="Segoe UI" w:hAnsi="Segoe UI" w:cs="Segoe UI"/>
          <w:color w:val="2F5496" w:themeColor="accent1" w:themeShade="BF"/>
        </w:rPr>
      </w:pPr>
    </w:p>
    <w:p w14:paraId="6CD76033" w14:textId="77777777" w:rsidR="00FB0505" w:rsidRDefault="00FB0505">
      <w:pPr>
        <w:rPr>
          <w:rFonts w:ascii="Segoe UI" w:hAnsi="Segoe UI" w:cs="Segoe UI"/>
          <w:color w:val="2F5496" w:themeColor="accent1" w:themeShade="BF"/>
        </w:rPr>
      </w:pPr>
    </w:p>
    <w:p w14:paraId="14ADDD24" w14:textId="77777777" w:rsidR="00FB0505" w:rsidRDefault="00FB0505">
      <w:pPr>
        <w:rPr>
          <w:rFonts w:ascii="Segoe UI" w:hAnsi="Segoe UI" w:cs="Segoe UI"/>
          <w:color w:val="2F5496" w:themeColor="accent1" w:themeShade="BF"/>
        </w:rPr>
      </w:pPr>
    </w:p>
    <w:p w14:paraId="5AA98DAF" w14:textId="364D8738" w:rsidR="00F161D1" w:rsidRPr="007A564E" w:rsidRDefault="00A51906" w:rsidP="00F161D1">
      <w:pPr>
        <w:rPr>
          <w:color w:val="2F5496" w:themeColor="accent1" w:themeShade="BF"/>
        </w:rPr>
      </w:pPr>
      <w:r w:rsidRPr="007A564E">
        <w:rPr>
          <w:rFonts w:ascii="Segoe UI" w:hAnsi="Segoe UI" w:cs="Segoe UI"/>
          <w:color w:val="2F5496" w:themeColor="accent1" w:themeShade="BF"/>
        </w:rPr>
        <w:t>peacebuilding, literacy and combatting gender-based violence including FGM/C.</w:t>
      </w:r>
      <w:r w:rsidRPr="007A564E">
        <w:rPr>
          <w:rFonts w:ascii="Segoe UI" w:hAnsi="Segoe UI" w:cs="Segoe UI"/>
          <w:color w:val="2F5496" w:themeColor="accent1" w:themeShade="BF"/>
        </w:rPr>
        <w:br/>
      </w:r>
      <w:r w:rsidR="007C188D" w:rsidRPr="007A564E">
        <w:rPr>
          <w:rFonts w:ascii="Segoe UI" w:hAnsi="Segoe UI" w:cs="Segoe UI"/>
          <w:color w:val="2F5496" w:themeColor="accent1" w:themeShade="BF"/>
        </w:rPr>
        <w:t>She</w:t>
      </w:r>
      <w:r w:rsidRPr="007A564E">
        <w:rPr>
          <w:rFonts w:ascii="Segoe UI" w:hAnsi="Segoe UI" w:cs="Segoe UI"/>
          <w:color w:val="2F5496" w:themeColor="accent1" w:themeShade="BF"/>
        </w:rPr>
        <w:t xml:space="preserve"> work</w:t>
      </w:r>
      <w:r w:rsidR="007C188D" w:rsidRPr="007A564E">
        <w:rPr>
          <w:rFonts w:ascii="Segoe UI" w:hAnsi="Segoe UI" w:cs="Segoe UI"/>
          <w:color w:val="2F5496" w:themeColor="accent1" w:themeShade="BF"/>
        </w:rPr>
        <w:t>s</w:t>
      </w:r>
      <w:r w:rsidRPr="007A564E">
        <w:rPr>
          <w:rFonts w:ascii="Segoe UI" w:hAnsi="Segoe UI" w:cs="Segoe UI"/>
          <w:color w:val="2F5496" w:themeColor="accent1" w:themeShade="BF"/>
        </w:rPr>
        <w:t xml:space="preserve"> with local </w:t>
      </w:r>
      <w:r w:rsidR="00D62350" w:rsidRPr="007A564E">
        <w:rPr>
          <w:rFonts w:ascii="Segoe UI" w:hAnsi="Segoe UI" w:cs="Segoe UI"/>
          <w:color w:val="2F5496" w:themeColor="accent1" w:themeShade="BF"/>
        </w:rPr>
        <w:t>non-gover</w:t>
      </w:r>
      <w:r w:rsidR="001449E5" w:rsidRPr="007A564E">
        <w:rPr>
          <w:rFonts w:ascii="Segoe UI" w:hAnsi="Segoe UI" w:cs="Segoe UI"/>
          <w:color w:val="2F5496" w:themeColor="accent1" w:themeShade="BF"/>
        </w:rPr>
        <w:t>n</w:t>
      </w:r>
      <w:r w:rsidR="00D62350" w:rsidRPr="007A564E">
        <w:rPr>
          <w:rFonts w:ascii="Segoe UI" w:hAnsi="Segoe UI" w:cs="Segoe UI"/>
          <w:color w:val="2F5496" w:themeColor="accent1" w:themeShade="BF"/>
        </w:rPr>
        <w:t>mental organi</w:t>
      </w:r>
      <w:r w:rsidR="001449E5" w:rsidRPr="007A564E">
        <w:rPr>
          <w:rFonts w:ascii="Segoe UI" w:hAnsi="Segoe UI" w:cs="Segoe UI"/>
          <w:color w:val="2F5496" w:themeColor="accent1" w:themeShade="BF"/>
        </w:rPr>
        <w:t>sation</w:t>
      </w:r>
      <w:r w:rsidRPr="007A564E">
        <w:rPr>
          <w:rFonts w:ascii="Segoe UI" w:hAnsi="Segoe UI" w:cs="Segoe UI"/>
          <w:color w:val="2F5496" w:themeColor="accent1" w:themeShade="BF"/>
        </w:rPr>
        <w:t xml:space="preserve"> to promote community development interventions which are evidence-based and use action research approaches, learning through on-going reflection and evaluation. </w:t>
      </w:r>
      <w:r w:rsidR="00065C80" w:rsidRPr="007A564E">
        <w:rPr>
          <w:rFonts w:ascii="Segoe UI" w:hAnsi="Segoe UI" w:cs="Segoe UI"/>
          <w:color w:val="2F5496" w:themeColor="accent1" w:themeShade="BF"/>
        </w:rPr>
        <w:t xml:space="preserve">Katy’s </w:t>
      </w:r>
      <w:r w:rsidRPr="007A564E">
        <w:rPr>
          <w:rFonts w:ascii="Segoe UI" w:hAnsi="Segoe UI" w:cs="Segoe UI"/>
          <w:color w:val="2F5496" w:themeColor="accent1" w:themeShade="BF"/>
        </w:rPr>
        <w:t xml:space="preserve">approach as a facilitator, researcher or evaluator is </w:t>
      </w:r>
      <w:r w:rsidR="00F161D1" w:rsidRPr="007A564E">
        <w:rPr>
          <w:color w:val="2F5496" w:themeColor="accent1" w:themeShade="BF"/>
        </w:rPr>
        <w:t>very different from the normal academic method.  By engaging with the students she learns from them what it is they want from the course.</w:t>
      </w:r>
    </w:p>
    <w:p w14:paraId="5AB3A870" w14:textId="4C9B57E9" w:rsidR="000F64DE" w:rsidRDefault="00F161D1" w:rsidP="00F161D1">
      <w:pPr>
        <w:rPr>
          <w:color w:val="2F5496" w:themeColor="accent1" w:themeShade="BF"/>
        </w:rPr>
      </w:pPr>
      <w:r w:rsidRPr="007A564E">
        <w:rPr>
          <w:color w:val="2F5496" w:themeColor="accent1" w:themeShade="BF"/>
        </w:rPr>
        <w:t xml:space="preserve">To demonstrate this she talked about her </w:t>
      </w:r>
      <w:r w:rsidR="00827F6C" w:rsidRPr="007A564E">
        <w:rPr>
          <w:color w:val="2F5496" w:themeColor="accent1" w:themeShade="BF"/>
        </w:rPr>
        <w:t xml:space="preserve">latest </w:t>
      </w:r>
      <w:r w:rsidRPr="007A564E">
        <w:rPr>
          <w:color w:val="2F5496" w:themeColor="accent1" w:themeShade="BF"/>
        </w:rPr>
        <w:t xml:space="preserve">experience in a very, very poor area of Mozambique. </w:t>
      </w:r>
      <w:r w:rsidR="00B5310D" w:rsidRPr="007A564E">
        <w:rPr>
          <w:color w:val="2F5496" w:themeColor="accent1" w:themeShade="BF"/>
        </w:rPr>
        <w:t>Her first task before she went out to Mozambique was to learn Portug</w:t>
      </w:r>
      <w:r w:rsidR="007D3F35">
        <w:rPr>
          <w:color w:val="2F5496" w:themeColor="accent1" w:themeShade="BF"/>
        </w:rPr>
        <w:t>ue</w:t>
      </w:r>
      <w:r w:rsidR="00B5310D" w:rsidRPr="007A564E">
        <w:rPr>
          <w:color w:val="2F5496" w:themeColor="accent1" w:themeShade="BF"/>
        </w:rPr>
        <w:t>se</w:t>
      </w:r>
      <w:r w:rsidR="00F87DE3" w:rsidRPr="007A564E">
        <w:rPr>
          <w:color w:val="2F5496" w:themeColor="accent1" w:themeShade="BF"/>
        </w:rPr>
        <w:t>. S</w:t>
      </w:r>
      <w:r w:rsidR="004A1BD8" w:rsidRPr="007A564E">
        <w:rPr>
          <w:color w:val="2F5496" w:themeColor="accent1" w:themeShade="BF"/>
        </w:rPr>
        <w:t xml:space="preserve">he </w:t>
      </w:r>
      <w:r w:rsidR="00F87DE3" w:rsidRPr="007A564E">
        <w:rPr>
          <w:color w:val="2F5496" w:themeColor="accent1" w:themeShade="BF"/>
        </w:rPr>
        <w:t>was introduced to</w:t>
      </w:r>
      <w:r w:rsidR="004A1BD8" w:rsidRPr="007A564E">
        <w:rPr>
          <w:color w:val="2F5496" w:themeColor="accent1" w:themeShade="BF"/>
        </w:rPr>
        <w:t xml:space="preserve"> a</w:t>
      </w:r>
      <w:r w:rsidR="009B1F2B" w:rsidRPr="007A564E">
        <w:rPr>
          <w:color w:val="2F5496" w:themeColor="accent1" w:themeShade="BF"/>
        </w:rPr>
        <w:t xml:space="preserve"> Mozambi</w:t>
      </w:r>
      <w:r w:rsidR="00B46638" w:rsidRPr="007A564E">
        <w:rPr>
          <w:color w:val="2F5496" w:themeColor="accent1" w:themeShade="BF"/>
        </w:rPr>
        <w:t>que</w:t>
      </w:r>
      <w:r w:rsidR="004A1BD8" w:rsidRPr="007A564E">
        <w:rPr>
          <w:color w:val="2F5496" w:themeColor="accent1" w:themeShade="BF"/>
        </w:rPr>
        <w:t xml:space="preserve"> org</w:t>
      </w:r>
      <w:r w:rsidR="004A1BD8" w:rsidRPr="008F2ACA">
        <w:rPr>
          <w:color w:val="2F5496" w:themeColor="accent1" w:themeShade="BF"/>
        </w:rPr>
        <w:t xml:space="preserve">anization called </w:t>
      </w:r>
      <w:proofErr w:type="spellStart"/>
      <w:r w:rsidR="004A1BD8" w:rsidRPr="008F2ACA">
        <w:rPr>
          <w:color w:val="2F5496" w:themeColor="accent1" w:themeShade="BF"/>
        </w:rPr>
        <w:t>Micaia</w:t>
      </w:r>
      <w:proofErr w:type="spellEnd"/>
      <w:r w:rsidR="00811475" w:rsidRPr="008F2ACA">
        <w:rPr>
          <w:color w:val="2F5496" w:themeColor="accent1" w:themeShade="BF"/>
        </w:rPr>
        <w:t xml:space="preserve"> who focus on</w:t>
      </w:r>
      <w:r w:rsidR="000F64DE" w:rsidRPr="008F2ACA">
        <w:rPr>
          <w:color w:val="2F5496" w:themeColor="accent1" w:themeShade="BF"/>
        </w:rPr>
        <w:t xml:space="preserve"> strengthening literacy and numeracy as a core element of their community development programme.</w:t>
      </w:r>
    </w:p>
    <w:p w14:paraId="0F243668" w14:textId="77777777" w:rsidR="000F64DE" w:rsidRDefault="000F64DE" w:rsidP="00F161D1">
      <w:pPr>
        <w:rPr>
          <w:color w:val="2F5496" w:themeColor="accent1" w:themeShade="BF"/>
        </w:rPr>
      </w:pPr>
    </w:p>
    <w:p w14:paraId="35AD47B2" w14:textId="3F6DB755" w:rsidR="00F161D1" w:rsidRPr="007A564E" w:rsidRDefault="00F161D1" w:rsidP="00F161D1">
      <w:pPr>
        <w:rPr>
          <w:color w:val="2F5496" w:themeColor="accent1" w:themeShade="BF"/>
        </w:rPr>
      </w:pPr>
      <w:r w:rsidRPr="007A564E">
        <w:rPr>
          <w:color w:val="2F5496" w:themeColor="accent1" w:themeShade="BF"/>
        </w:rPr>
        <w:t>Her students were almost entirely girls and women. These females were s</w:t>
      </w:r>
      <w:r w:rsidR="007736BF">
        <w:rPr>
          <w:color w:val="2F5496" w:themeColor="accent1" w:themeShade="BF"/>
        </w:rPr>
        <w:t>o</w:t>
      </w:r>
      <w:r w:rsidRPr="007A564E">
        <w:rPr>
          <w:color w:val="2F5496" w:themeColor="accent1" w:themeShade="BF"/>
        </w:rPr>
        <w:t>wing plants in the fields and after harvesting them had to sell them to traders.</w:t>
      </w:r>
    </w:p>
    <w:p w14:paraId="53A43854" w14:textId="487711D2" w:rsidR="00F161D1" w:rsidRPr="007A564E" w:rsidRDefault="00F161D1" w:rsidP="00F161D1">
      <w:pPr>
        <w:rPr>
          <w:color w:val="2F5496" w:themeColor="accent1" w:themeShade="BF"/>
        </w:rPr>
      </w:pPr>
      <w:r w:rsidRPr="007A564E">
        <w:rPr>
          <w:color w:val="2F5496" w:themeColor="accent1" w:themeShade="BF"/>
        </w:rPr>
        <w:lastRenderedPageBreak/>
        <w:t>They could not write their name to any invoices or keep records of their sales.</w:t>
      </w:r>
      <w:r w:rsidR="00810BC9" w:rsidRPr="007A564E">
        <w:rPr>
          <w:color w:val="2F5496" w:themeColor="accent1" w:themeShade="BF"/>
        </w:rPr>
        <w:t xml:space="preserve"> Between 10 – 15% of them had never held a pencil!</w:t>
      </w:r>
    </w:p>
    <w:p w14:paraId="3DB8BE10" w14:textId="3B9D9ECB" w:rsidR="00234D4B" w:rsidRDefault="0058456F" w:rsidP="00F161D1">
      <w:pPr>
        <w:rPr>
          <w:color w:val="2F5496" w:themeColor="accent1" w:themeShade="BF"/>
        </w:rPr>
      </w:pPr>
      <w:r>
        <w:rPr>
          <w:noProof/>
        </w:rPr>
        <w:drawing>
          <wp:anchor distT="0" distB="0" distL="114300" distR="114300" simplePos="0" relativeHeight="251666432" behindDoc="1" locked="0" layoutInCell="1" allowOverlap="1" wp14:anchorId="6A480DF9" wp14:editId="4F6B33FF">
            <wp:simplePos x="0" y="0"/>
            <wp:positionH relativeFrom="column">
              <wp:posOffset>1383030</wp:posOffset>
            </wp:positionH>
            <wp:positionV relativeFrom="paragraph">
              <wp:posOffset>172085</wp:posOffset>
            </wp:positionV>
            <wp:extent cx="1819275" cy="2207260"/>
            <wp:effectExtent l="0" t="0" r="9525" b="2540"/>
            <wp:wrapTight wrapText="bothSides">
              <wp:wrapPolygon edited="0">
                <wp:start x="0" y="0"/>
                <wp:lineTo x="0" y="21438"/>
                <wp:lineTo x="21487" y="21438"/>
                <wp:lineTo x="21487" y="0"/>
                <wp:lineTo x="0" y="0"/>
              </wp:wrapPolygon>
            </wp:wrapTight>
            <wp:docPr id="617272080" name="Picture 61727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43054"/>
                    <a:stretch/>
                  </pic:blipFill>
                  <pic:spPr bwMode="auto">
                    <a:xfrm>
                      <a:off x="0" y="0"/>
                      <a:ext cx="1819275" cy="2207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A5B4CD" w14:textId="414E588C" w:rsidR="00971E90" w:rsidRPr="00480613" w:rsidRDefault="002C1CB4" w:rsidP="00F161D1">
      <w:pPr>
        <w:rPr>
          <w:color w:val="2F5496" w:themeColor="accent1" w:themeShade="BF"/>
        </w:rPr>
      </w:pPr>
      <w:r>
        <w:rPr>
          <w:color w:val="2F5496" w:themeColor="accent1" w:themeShade="BF"/>
        </w:rPr>
        <w:t xml:space="preserve">It was a very moving story </w:t>
      </w:r>
      <w:r w:rsidR="00F05350">
        <w:rPr>
          <w:color w:val="2F5496" w:themeColor="accent1" w:themeShade="BF"/>
        </w:rPr>
        <w:t>and we were told that eventually they could write short sentences</w:t>
      </w:r>
      <w:r w:rsidR="009D3B59">
        <w:rPr>
          <w:color w:val="2F5496" w:themeColor="accent1" w:themeShade="BF"/>
        </w:rPr>
        <w:t>, manage money</w:t>
      </w:r>
      <w:r w:rsidR="0071282B">
        <w:rPr>
          <w:color w:val="2F5496" w:themeColor="accent1" w:themeShade="BF"/>
        </w:rPr>
        <w:t xml:space="preserve"> and could understand</w:t>
      </w:r>
      <w:r w:rsidR="00334AE1">
        <w:rPr>
          <w:color w:val="2F5496" w:themeColor="accent1" w:themeShade="BF"/>
        </w:rPr>
        <w:t xml:space="preserve"> invoices</w:t>
      </w:r>
      <w:r w:rsidR="008F0ED3">
        <w:rPr>
          <w:color w:val="2F5496" w:themeColor="accent1" w:themeShade="BF"/>
        </w:rPr>
        <w:t>.  These wom</w:t>
      </w:r>
      <w:r w:rsidR="007736BF">
        <w:rPr>
          <w:color w:val="2F5496" w:themeColor="accent1" w:themeShade="BF"/>
        </w:rPr>
        <w:t>e</w:t>
      </w:r>
      <w:r w:rsidR="008F0ED3">
        <w:rPr>
          <w:color w:val="2F5496" w:themeColor="accent1" w:themeShade="BF"/>
        </w:rPr>
        <w:t>n came together and made changes to their lives</w:t>
      </w:r>
      <w:r w:rsidR="00AB4740">
        <w:rPr>
          <w:color w:val="2F5496" w:themeColor="accent1" w:themeShade="BF"/>
        </w:rPr>
        <w:t xml:space="preserve"> which enabled them to take these skills out to their villages</w:t>
      </w:r>
    </w:p>
    <w:p w14:paraId="05407DDA" w14:textId="5E11BEFD" w:rsidR="00F161D1" w:rsidRDefault="00F161D1">
      <w:pPr>
        <w:rPr>
          <w:rFonts w:ascii="Segoe UI" w:hAnsi="Segoe UI" w:cs="Segoe UI"/>
          <w:color w:val="2F5496" w:themeColor="accent1" w:themeShade="BF"/>
        </w:rPr>
      </w:pPr>
    </w:p>
    <w:p w14:paraId="628BA1CF" w14:textId="77777777" w:rsidR="008D387E" w:rsidRDefault="008D387E">
      <w:pPr>
        <w:rPr>
          <w:b/>
          <w:bCs/>
          <w:color w:val="538135" w:themeColor="accent6" w:themeShade="BF"/>
          <w:sz w:val="28"/>
          <w:szCs w:val="28"/>
        </w:rPr>
      </w:pPr>
      <w:r>
        <w:rPr>
          <w:rFonts w:ascii="Segoe UI" w:hAnsi="Segoe UI" w:cs="Segoe UI"/>
          <w:b/>
          <w:bCs/>
          <w:color w:val="538135" w:themeColor="accent6" w:themeShade="BF"/>
          <w:sz w:val="28"/>
          <w:szCs w:val="28"/>
        </w:rPr>
        <w:t>A note from</w:t>
      </w:r>
      <w:r w:rsidR="002C141E">
        <w:rPr>
          <w:rFonts w:ascii="Segoe UI" w:hAnsi="Segoe UI" w:cs="Segoe UI"/>
          <w:b/>
          <w:bCs/>
          <w:color w:val="538135" w:themeColor="accent6" w:themeShade="BF"/>
          <w:sz w:val="28"/>
          <w:szCs w:val="28"/>
        </w:rPr>
        <w:t xml:space="preserve"> Liz Jennings, Treasurer</w:t>
      </w:r>
      <w:r w:rsidR="00A51906" w:rsidRPr="00204B08">
        <w:rPr>
          <w:rFonts w:ascii="Segoe UI" w:hAnsi="Segoe UI" w:cs="Segoe UI"/>
          <w:b/>
          <w:bCs/>
          <w:color w:val="2F5496" w:themeColor="accent1" w:themeShade="BF"/>
          <w:sz w:val="28"/>
          <w:szCs w:val="28"/>
        </w:rPr>
        <w:br/>
      </w:r>
    </w:p>
    <w:p w14:paraId="2F6C7707" w14:textId="68D5863C" w:rsidR="001208F4" w:rsidRPr="00204B08" w:rsidRDefault="00D75892">
      <w:pPr>
        <w:rPr>
          <w:b/>
          <w:bCs/>
          <w:color w:val="538135" w:themeColor="accent6" w:themeShade="BF"/>
          <w:sz w:val="28"/>
          <w:szCs w:val="28"/>
        </w:rPr>
      </w:pPr>
      <w:r w:rsidRPr="00204B08">
        <w:rPr>
          <w:b/>
          <w:bCs/>
          <w:color w:val="538135" w:themeColor="accent6" w:themeShade="BF"/>
          <w:sz w:val="28"/>
          <w:szCs w:val="28"/>
        </w:rPr>
        <w:t>LIMES CLUB, DAYBREA</w:t>
      </w:r>
      <w:r w:rsidR="00204B08" w:rsidRPr="00204B08">
        <w:rPr>
          <w:b/>
          <w:bCs/>
          <w:color w:val="538135" w:themeColor="accent6" w:themeShade="BF"/>
          <w:sz w:val="28"/>
          <w:szCs w:val="28"/>
        </w:rPr>
        <w:t>K, OXFORD</w:t>
      </w:r>
    </w:p>
    <w:p w14:paraId="5C245A65" w14:textId="77777777" w:rsidR="00D75892" w:rsidRPr="00204B08" w:rsidRDefault="00D75892" w:rsidP="00D75892">
      <w:pPr>
        <w:pStyle w:val="NormalWeb"/>
        <w:shd w:val="clear" w:color="auto" w:fill="FFFFFF"/>
        <w:rPr>
          <w:rFonts w:ascii="Arial" w:hAnsi="Arial" w:cs="Arial"/>
          <w:color w:val="538135" w:themeColor="accent6" w:themeShade="BF"/>
        </w:rPr>
      </w:pPr>
      <w:r w:rsidRPr="00204B08">
        <w:rPr>
          <w:rFonts w:ascii="Arial" w:hAnsi="Arial" w:cs="Arial"/>
          <w:color w:val="538135" w:themeColor="accent6" w:themeShade="BF"/>
        </w:rPr>
        <w:t>WMWI likes to support this local charity - Limes club, Daybreak Oxford, Living well with Dementia as they meet for members lunches at St Margaret's on two days per week. They provide an excellent focus and ongoing support for locals and their carers living with Dementia.</w:t>
      </w:r>
    </w:p>
    <w:p w14:paraId="79ACB93E" w14:textId="77777777" w:rsidR="00D75892" w:rsidRDefault="00D75892" w:rsidP="00D75892">
      <w:pPr>
        <w:pStyle w:val="NormalWeb"/>
        <w:shd w:val="clear" w:color="auto" w:fill="FFFFFF"/>
        <w:rPr>
          <w:rFonts w:ascii="Arial" w:hAnsi="Arial" w:cs="Arial"/>
          <w:color w:val="538135" w:themeColor="accent6" w:themeShade="BF"/>
        </w:rPr>
      </w:pPr>
      <w:r w:rsidRPr="00204B08">
        <w:rPr>
          <w:rFonts w:ascii="Arial" w:hAnsi="Arial" w:cs="Arial"/>
          <w:color w:val="538135" w:themeColor="accent6" w:themeShade="BF"/>
        </w:rPr>
        <w:t>WMWI has donated £100 and this was their reply.</w:t>
      </w:r>
    </w:p>
    <w:p w14:paraId="75AFD5D8" w14:textId="77777777" w:rsidR="000D0541" w:rsidRPr="000D0541" w:rsidRDefault="000D0541" w:rsidP="000D0541">
      <w:pPr>
        <w:shd w:val="clear" w:color="auto" w:fill="FFFFFF"/>
        <w:rPr>
          <w:rFonts w:eastAsia="Times New Roman"/>
          <w:i/>
          <w:iCs/>
          <w:color w:val="000000"/>
          <w:kern w:val="0"/>
          <w:sz w:val="22"/>
          <w:szCs w:val="22"/>
          <w:lang w:eastAsia="en-GB"/>
          <w14:ligatures w14:val="none"/>
        </w:rPr>
      </w:pPr>
      <w:r w:rsidRPr="000D0541">
        <w:rPr>
          <w:rFonts w:eastAsia="Times New Roman"/>
          <w:i/>
          <w:iCs/>
          <w:color w:val="000000"/>
          <w:kern w:val="0"/>
          <w:sz w:val="22"/>
          <w:szCs w:val="22"/>
          <w:lang w:eastAsia="en-GB"/>
          <w14:ligatures w14:val="none"/>
        </w:rPr>
        <w:t>Hi Liz</w:t>
      </w:r>
    </w:p>
    <w:p w14:paraId="75ABB075" w14:textId="77777777" w:rsidR="000D0541" w:rsidRPr="000D0541" w:rsidRDefault="000D0541" w:rsidP="000D0541">
      <w:pPr>
        <w:shd w:val="clear" w:color="auto" w:fill="FFFFFF"/>
        <w:rPr>
          <w:rFonts w:eastAsia="Times New Roman"/>
          <w:i/>
          <w:iCs/>
          <w:color w:val="000000"/>
          <w:kern w:val="0"/>
          <w:sz w:val="22"/>
          <w:szCs w:val="22"/>
          <w:lang w:eastAsia="en-GB"/>
          <w14:ligatures w14:val="none"/>
        </w:rPr>
      </w:pPr>
    </w:p>
    <w:p w14:paraId="569D7569" w14:textId="77777777" w:rsidR="000D0541" w:rsidRPr="000D0541" w:rsidRDefault="000D0541" w:rsidP="000D0541">
      <w:pPr>
        <w:shd w:val="clear" w:color="auto" w:fill="FFFFFF"/>
        <w:rPr>
          <w:rFonts w:eastAsia="Times New Roman"/>
          <w:i/>
          <w:iCs/>
          <w:color w:val="000000"/>
          <w:kern w:val="0"/>
          <w:sz w:val="22"/>
          <w:szCs w:val="22"/>
          <w:lang w:eastAsia="en-GB"/>
          <w14:ligatures w14:val="none"/>
        </w:rPr>
      </w:pPr>
      <w:r w:rsidRPr="000D0541">
        <w:rPr>
          <w:rFonts w:ascii="Calibri" w:eastAsia="Times New Roman" w:hAnsi="Calibri" w:cs="Calibri"/>
          <w:i/>
          <w:iCs/>
          <w:color w:val="000000"/>
          <w:kern w:val="0"/>
          <w:lang w:eastAsia="en-GB"/>
          <w14:ligatures w14:val="none"/>
        </w:rPr>
        <w:t xml:space="preserve">What a wonderful way to start the New Year. You are amazing! </w:t>
      </w:r>
    </w:p>
    <w:p w14:paraId="71AE0F30" w14:textId="77777777" w:rsidR="000D0541" w:rsidRPr="000D0541" w:rsidRDefault="000D0541" w:rsidP="000D0541">
      <w:pPr>
        <w:shd w:val="clear" w:color="auto" w:fill="FFFFFF"/>
        <w:rPr>
          <w:rFonts w:eastAsia="Times New Roman"/>
          <w:i/>
          <w:iCs/>
          <w:color w:val="000000"/>
          <w:kern w:val="0"/>
          <w:sz w:val="22"/>
          <w:szCs w:val="22"/>
          <w:lang w:eastAsia="en-GB"/>
          <w14:ligatures w14:val="none"/>
        </w:rPr>
      </w:pPr>
    </w:p>
    <w:p w14:paraId="3D89A0AB" w14:textId="478729E3" w:rsidR="000D0541" w:rsidRPr="000D0541" w:rsidRDefault="000D0541" w:rsidP="000D0541">
      <w:pPr>
        <w:shd w:val="clear" w:color="auto" w:fill="FFFFFF"/>
        <w:rPr>
          <w:rFonts w:eastAsia="Times New Roman"/>
          <w:i/>
          <w:iCs/>
          <w:color w:val="000000"/>
          <w:kern w:val="0"/>
          <w:sz w:val="22"/>
          <w:szCs w:val="22"/>
          <w:lang w:eastAsia="en-GB"/>
          <w14:ligatures w14:val="none"/>
        </w:rPr>
      </w:pPr>
      <w:r w:rsidRPr="000D0541">
        <w:rPr>
          <w:rFonts w:ascii="Calibri" w:eastAsia="Times New Roman" w:hAnsi="Calibri" w:cs="Calibri"/>
          <w:i/>
          <w:iCs/>
          <w:color w:val="000000"/>
          <w:kern w:val="0"/>
          <w:lang w:eastAsia="en-GB"/>
          <w14:ligatures w14:val="none"/>
        </w:rPr>
        <w:t xml:space="preserve">Thank you so very much for this continued donation to Limes Club. Thank you and to everyone at Walton Manor WI for remembering Limes during these festive season. We rely heavily on your donations to support our work here and your kind donation is extra special to us. </w:t>
      </w:r>
    </w:p>
    <w:p w14:paraId="63E5A041" w14:textId="77777777" w:rsidR="000D0541" w:rsidRPr="000D0541" w:rsidRDefault="000D0541" w:rsidP="000D0541">
      <w:pPr>
        <w:shd w:val="clear" w:color="auto" w:fill="FFFFFF"/>
        <w:rPr>
          <w:rFonts w:eastAsia="Times New Roman"/>
          <w:i/>
          <w:iCs/>
          <w:color w:val="000000"/>
          <w:kern w:val="0"/>
          <w:sz w:val="22"/>
          <w:szCs w:val="22"/>
          <w:lang w:eastAsia="en-GB"/>
          <w14:ligatures w14:val="none"/>
        </w:rPr>
      </w:pPr>
    </w:p>
    <w:p w14:paraId="7B41B92C" w14:textId="77777777" w:rsidR="000D0541" w:rsidRPr="000D0541" w:rsidRDefault="000D0541" w:rsidP="000D0541">
      <w:pPr>
        <w:shd w:val="clear" w:color="auto" w:fill="FFFFFF"/>
        <w:rPr>
          <w:rFonts w:eastAsia="Times New Roman"/>
          <w:i/>
          <w:iCs/>
          <w:color w:val="000000"/>
          <w:kern w:val="0"/>
          <w:sz w:val="22"/>
          <w:szCs w:val="22"/>
          <w:lang w:eastAsia="en-GB"/>
          <w14:ligatures w14:val="none"/>
        </w:rPr>
      </w:pPr>
      <w:r w:rsidRPr="000D0541">
        <w:rPr>
          <w:rFonts w:ascii="Calibri" w:eastAsia="Times New Roman" w:hAnsi="Calibri" w:cs="Calibri"/>
          <w:i/>
          <w:iCs/>
          <w:color w:val="000000"/>
          <w:kern w:val="0"/>
          <w:lang w:eastAsia="en-GB"/>
          <w14:ligatures w14:val="none"/>
        </w:rPr>
        <w:t xml:space="preserve">Why? because it helps us keep improving our work with cognitive stimulation therapy, including arts, crafts and music projects. </w:t>
      </w:r>
    </w:p>
    <w:p w14:paraId="2369CBD7" w14:textId="77777777" w:rsidR="000D0541" w:rsidRPr="000D0541" w:rsidRDefault="000D0541" w:rsidP="000D0541">
      <w:pPr>
        <w:shd w:val="clear" w:color="auto" w:fill="FFFFFF"/>
        <w:rPr>
          <w:rFonts w:ascii="Calibri" w:eastAsia="Times New Roman" w:hAnsi="Calibri" w:cs="Calibri"/>
          <w:i/>
          <w:iCs/>
          <w:color w:val="000000"/>
          <w:kern w:val="0"/>
          <w:lang w:eastAsia="en-GB"/>
          <w14:ligatures w14:val="none"/>
        </w:rPr>
      </w:pPr>
    </w:p>
    <w:p w14:paraId="2CBDBE83" w14:textId="77777777" w:rsidR="000D0541" w:rsidRPr="000D0541" w:rsidRDefault="000D0541" w:rsidP="000D0541">
      <w:pPr>
        <w:shd w:val="clear" w:color="auto" w:fill="FFFFFF"/>
        <w:rPr>
          <w:rFonts w:ascii="Calibri" w:eastAsia="Times New Roman" w:hAnsi="Calibri" w:cs="Calibri"/>
          <w:i/>
          <w:iCs/>
          <w:color w:val="000000"/>
          <w:kern w:val="0"/>
          <w:lang w:eastAsia="en-GB"/>
          <w14:ligatures w14:val="none"/>
        </w:rPr>
      </w:pPr>
      <w:r w:rsidRPr="000D0541">
        <w:rPr>
          <w:rFonts w:ascii="Calibri" w:eastAsia="Times New Roman" w:hAnsi="Calibri" w:cs="Calibri"/>
          <w:i/>
          <w:iCs/>
          <w:color w:val="000000"/>
          <w:kern w:val="0"/>
          <w:lang w:eastAsia="en-GB"/>
          <w14:ligatures w14:val="none"/>
        </w:rPr>
        <w:t>From all of our staff and volunteers - at Limes Club - A HUGE THANK YOU to Walton Manor WI!</w:t>
      </w:r>
    </w:p>
    <w:p w14:paraId="06428567" w14:textId="77777777" w:rsidR="000D0541" w:rsidRDefault="000D0541" w:rsidP="000D0541">
      <w:pPr>
        <w:shd w:val="clear" w:color="auto" w:fill="FFFFFF"/>
        <w:rPr>
          <w:rFonts w:ascii="Calibri" w:eastAsia="Times New Roman" w:hAnsi="Calibri" w:cs="Calibri"/>
          <w:i/>
          <w:iCs/>
          <w:color w:val="000000"/>
          <w:kern w:val="0"/>
          <w:lang w:eastAsia="en-GB"/>
          <w14:ligatures w14:val="none"/>
        </w:rPr>
      </w:pPr>
    </w:p>
    <w:p w14:paraId="7007ADA3" w14:textId="77777777" w:rsidR="00822D00" w:rsidRDefault="00822D00" w:rsidP="000D0541">
      <w:pPr>
        <w:shd w:val="clear" w:color="auto" w:fill="FFFFFF"/>
        <w:rPr>
          <w:rFonts w:ascii="Calibri" w:eastAsia="Times New Roman" w:hAnsi="Calibri" w:cs="Calibri"/>
          <w:i/>
          <w:iCs/>
          <w:color w:val="000000"/>
          <w:kern w:val="0"/>
          <w:lang w:eastAsia="en-GB"/>
          <w14:ligatures w14:val="none"/>
        </w:rPr>
      </w:pPr>
    </w:p>
    <w:p w14:paraId="3561BD18" w14:textId="77777777" w:rsidR="00822D00" w:rsidRDefault="00822D00" w:rsidP="000D0541">
      <w:pPr>
        <w:shd w:val="clear" w:color="auto" w:fill="FFFFFF"/>
        <w:rPr>
          <w:rFonts w:ascii="Calibri" w:eastAsia="Times New Roman" w:hAnsi="Calibri" w:cs="Calibri"/>
          <w:color w:val="000000"/>
          <w:kern w:val="0"/>
          <w:lang w:eastAsia="en-GB"/>
          <w14:ligatures w14:val="none"/>
        </w:rPr>
      </w:pPr>
    </w:p>
    <w:p w14:paraId="0A64C04B" w14:textId="77777777" w:rsidR="00ED56D0" w:rsidRDefault="00EE4C76" w:rsidP="008136FF">
      <w:pPr>
        <w:pStyle w:val="NormalWeb"/>
        <w:shd w:val="clear" w:color="auto" w:fill="FFFFFF"/>
        <w:rPr>
          <w:rFonts w:ascii="Arial" w:hAnsi="Arial" w:cs="Arial"/>
          <w:color w:val="FF0000"/>
        </w:rPr>
      </w:pPr>
      <w:r>
        <w:rPr>
          <w:rFonts w:ascii="Arial" w:hAnsi="Arial" w:cs="Arial"/>
          <w:b/>
          <w:bCs/>
          <w:color w:val="FF0000"/>
        </w:rPr>
        <w:t>LUNCH CLUB</w:t>
      </w:r>
      <w:r w:rsidR="001379CC">
        <w:rPr>
          <w:rFonts w:ascii="Arial" w:hAnsi="Arial" w:cs="Arial"/>
          <w:b/>
          <w:bCs/>
          <w:color w:val="FF0000"/>
        </w:rPr>
        <w:t xml:space="preserve"> </w:t>
      </w:r>
      <w:r w:rsidR="001B41BB">
        <w:rPr>
          <w:rFonts w:ascii="Arial" w:hAnsi="Arial" w:cs="Arial"/>
          <w:b/>
          <w:bCs/>
          <w:color w:val="FF0000"/>
        </w:rPr>
        <w:t xml:space="preserve"> </w:t>
      </w:r>
      <w:r w:rsidR="0058720A">
        <w:rPr>
          <w:rFonts w:ascii="Arial" w:hAnsi="Arial" w:cs="Arial"/>
          <w:b/>
          <w:bCs/>
          <w:color w:val="FF0000"/>
        </w:rPr>
        <w:t xml:space="preserve">                          </w:t>
      </w:r>
      <w:r w:rsidR="001B41BB">
        <w:rPr>
          <w:rFonts w:ascii="Arial" w:hAnsi="Arial" w:cs="Arial"/>
          <w:b/>
          <w:bCs/>
          <w:color w:val="FF0000"/>
        </w:rPr>
        <w:t xml:space="preserve">                         </w:t>
      </w:r>
      <w:r w:rsidR="000B22A5" w:rsidRPr="000B22A5">
        <w:rPr>
          <w:rFonts w:ascii="Arial" w:hAnsi="Arial" w:cs="Arial"/>
          <w:color w:val="FF0000"/>
        </w:rPr>
        <w:t>Eight members</w:t>
      </w:r>
      <w:r w:rsidR="0010003B">
        <w:rPr>
          <w:rFonts w:ascii="Arial" w:hAnsi="Arial" w:cs="Arial"/>
          <w:color w:val="FF0000"/>
        </w:rPr>
        <w:t xml:space="preserve"> had a very jolly time at the Trout, Wolvercote</w:t>
      </w:r>
      <w:r w:rsidR="006F5301">
        <w:rPr>
          <w:rFonts w:ascii="Arial" w:hAnsi="Arial" w:cs="Arial"/>
          <w:color w:val="FF0000"/>
        </w:rPr>
        <w:t>.  The food was good and we were able to</w:t>
      </w:r>
      <w:r w:rsidR="00D20F7C">
        <w:rPr>
          <w:rFonts w:ascii="Arial" w:hAnsi="Arial" w:cs="Arial"/>
          <w:color w:val="FF0000"/>
        </w:rPr>
        <w:t xml:space="preserve"> have good conversation.  Thank you to Di Williams for arranging this.</w:t>
      </w:r>
    </w:p>
    <w:p w14:paraId="4D88E188" w14:textId="275ED0DE" w:rsidR="00ED56D0" w:rsidRDefault="000F12D1" w:rsidP="008136FF">
      <w:pPr>
        <w:pStyle w:val="NormalWeb"/>
        <w:shd w:val="clear" w:color="auto" w:fill="FFFFFF"/>
        <w:rPr>
          <w:rFonts w:ascii="Arial" w:hAnsi="Arial" w:cs="Arial"/>
          <w:color w:val="FF0000"/>
        </w:rPr>
      </w:pPr>
      <w:r w:rsidRPr="000F12D1">
        <w:rPr>
          <w:rFonts w:ascii="Arial" w:hAnsi="Arial" w:cs="Arial"/>
          <w:b/>
          <w:bCs/>
          <w:noProof/>
          <w:color w:val="FF0000"/>
          <w14:ligatures w14:val="standardContextual"/>
        </w:rPr>
        <w:drawing>
          <wp:anchor distT="0" distB="0" distL="114300" distR="114300" simplePos="0" relativeHeight="251665408" behindDoc="1" locked="0" layoutInCell="1" allowOverlap="1" wp14:anchorId="070292FA" wp14:editId="2E8DF74D">
            <wp:simplePos x="0" y="0"/>
            <wp:positionH relativeFrom="column">
              <wp:posOffset>-106680</wp:posOffset>
            </wp:positionH>
            <wp:positionV relativeFrom="paragraph">
              <wp:posOffset>17145</wp:posOffset>
            </wp:positionV>
            <wp:extent cx="3139440" cy="1970405"/>
            <wp:effectExtent l="0" t="0" r="3810" b="0"/>
            <wp:wrapTight wrapText="bothSides">
              <wp:wrapPolygon edited="0">
                <wp:start x="0" y="0"/>
                <wp:lineTo x="0" y="21301"/>
                <wp:lineTo x="21495" y="21301"/>
                <wp:lineTo x="21495" y="0"/>
                <wp:lineTo x="0" y="0"/>
              </wp:wrapPolygon>
            </wp:wrapTight>
            <wp:docPr id="1593160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160760" name="Picture 1593160760"/>
                    <pic:cNvPicPr/>
                  </pic:nvPicPr>
                  <pic:blipFill rotWithShape="1">
                    <a:blip r:embed="rId10" cstate="print">
                      <a:extLst>
                        <a:ext uri="{28A0092B-C50C-407E-A947-70E740481C1C}">
                          <a14:useLocalDpi xmlns:a14="http://schemas.microsoft.com/office/drawing/2010/main" val="0"/>
                        </a:ext>
                      </a:extLst>
                    </a:blip>
                    <a:srcRect t="16315"/>
                    <a:stretch/>
                  </pic:blipFill>
                  <pic:spPr bwMode="auto">
                    <a:xfrm>
                      <a:off x="0" y="0"/>
                      <a:ext cx="3139440" cy="1970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00CB46" w14:textId="60DFF1E5" w:rsidR="00D70D4A" w:rsidRPr="00C632AD" w:rsidRDefault="00C632AD" w:rsidP="008136FF">
      <w:pPr>
        <w:pStyle w:val="NormalWeb"/>
        <w:shd w:val="clear" w:color="auto" w:fill="FFFFFF"/>
        <w:rPr>
          <w:rFonts w:ascii="Arial" w:hAnsi="Arial" w:cs="Arial"/>
          <w:b/>
          <w:bCs/>
          <w:color w:val="538135" w:themeColor="accent6" w:themeShade="BF"/>
          <w:sz w:val="36"/>
          <w:szCs w:val="36"/>
        </w:rPr>
      </w:pPr>
      <w:r w:rsidRPr="00C632AD">
        <w:rPr>
          <w:rFonts w:ascii="Arial" w:hAnsi="Arial" w:cs="Arial"/>
          <w:b/>
          <w:bCs/>
          <w:color w:val="538135" w:themeColor="accent6" w:themeShade="BF"/>
          <w:sz w:val="36"/>
          <w:szCs w:val="36"/>
        </w:rPr>
        <w:t>FUTURE EVENTS</w:t>
      </w:r>
    </w:p>
    <w:p w14:paraId="143006EF" w14:textId="77777777" w:rsidR="00F367E0" w:rsidRDefault="00F367E0" w:rsidP="00F367E0"/>
    <w:p w14:paraId="1186BB85" w14:textId="77777777" w:rsidR="00F367E0" w:rsidRPr="00C632AD" w:rsidRDefault="00F367E0" w:rsidP="00F367E0">
      <w:pPr>
        <w:rPr>
          <w:b/>
          <w:bCs/>
          <w:color w:val="2F5496" w:themeColor="accent1" w:themeShade="BF"/>
          <w:sz w:val="28"/>
          <w:szCs w:val="28"/>
          <w:u w:val="single"/>
        </w:rPr>
      </w:pPr>
      <w:r w:rsidRPr="00C632AD">
        <w:rPr>
          <w:b/>
          <w:bCs/>
          <w:color w:val="2F5496" w:themeColor="accent1" w:themeShade="BF"/>
          <w:sz w:val="28"/>
          <w:szCs w:val="28"/>
          <w:u w:val="single"/>
        </w:rPr>
        <w:t>Walton Manor Knit and Natter</w:t>
      </w:r>
    </w:p>
    <w:p w14:paraId="78D495BC" w14:textId="77777777" w:rsidR="00F367E0" w:rsidRPr="00077451" w:rsidRDefault="00F367E0" w:rsidP="00F367E0">
      <w:pPr>
        <w:rPr>
          <w:color w:val="2F5496" w:themeColor="accent1" w:themeShade="BF"/>
        </w:rPr>
      </w:pPr>
      <w:r w:rsidRPr="00077451">
        <w:rPr>
          <w:color w:val="2F5496" w:themeColor="accent1" w:themeShade="BF"/>
        </w:rPr>
        <w:t xml:space="preserve">The next Knit and Natter meeting will be </w:t>
      </w:r>
    </w:p>
    <w:p w14:paraId="0E8144E3" w14:textId="6DF2A521" w:rsidR="00F367E0" w:rsidRPr="00077451" w:rsidRDefault="00F367E0" w:rsidP="00F367E0">
      <w:pPr>
        <w:rPr>
          <w:color w:val="2F5496" w:themeColor="accent1" w:themeShade="BF"/>
        </w:rPr>
      </w:pPr>
      <w:r w:rsidRPr="00077451">
        <w:rPr>
          <w:color w:val="2F5496" w:themeColor="accent1" w:themeShade="BF"/>
        </w:rPr>
        <w:t xml:space="preserve">on </w:t>
      </w:r>
      <w:r w:rsidR="00757E39" w:rsidRPr="00077451">
        <w:rPr>
          <w:color w:val="2F5496" w:themeColor="accent1" w:themeShade="BF"/>
        </w:rPr>
        <w:t>Tuesday 2</w:t>
      </w:r>
      <w:r w:rsidR="00C73AA3">
        <w:rPr>
          <w:color w:val="2F5496" w:themeColor="accent1" w:themeShade="BF"/>
        </w:rPr>
        <w:t>0</w:t>
      </w:r>
      <w:r w:rsidR="00C73AA3" w:rsidRPr="00C73AA3">
        <w:rPr>
          <w:color w:val="2F5496" w:themeColor="accent1" w:themeShade="BF"/>
          <w:vertAlign w:val="superscript"/>
        </w:rPr>
        <w:t>th</w:t>
      </w:r>
      <w:r w:rsidR="00C73AA3">
        <w:rPr>
          <w:color w:val="2F5496" w:themeColor="accent1" w:themeShade="BF"/>
        </w:rPr>
        <w:t xml:space="preserve"> February</w:t>
      </w:r>
    </w:p>
    <w:p w14:paraId="103C680C" w14:textId="77777777" w:rsidR="00F367E0" w:rsidRPr="00077451" w:rsidRDefault="00F367E0" w:rsidP="00F367E0">
      <w:pPr>
        <w:rPr>
          <w:color w:val="2F5496" w:themeColor="accent1" w:themeShade="BF"/>
        </w:rPr>
      </w:pPr>
      <w:r w:rsidRPr="00077451">
        <w:rPr>
          <w:color w:val="2F5496" w:themeColor="accent1" w:themeShade="BF"/>
        </w:rPr>
        <w:t>from 7 – 9 p.m. at Catherine’s</w:t>
      </w:r>
    </w:p>
    <w:p w14:paraId="787054F2" w14:textId="77777777" w:rsidR="00F367E0" w:rsidRPr="00077451" w:rsidRDefault="00F367E0" w:rsidP="00F367E0">
      <w:pPr>
        <w:rPr>
          <w:color w:val="2F5496" w:themeColor="accent1" w:themeShade="BF"/>
        </w:rPr>
      </w:pPr>
      <w:r w:rsidRPr="00077451">
        <w:rPr>
          <w:color w:val="2F5496" w:themeColor="accent1" w:themeShade="BF"/>
        </w:rPr>
        <w:t>92 Lonsdale Road, OX2 7ER.</w:t>
      </w:r>
    </w:p>
    <w:p w14:paraId="0877B7C9" w14:textId="77777777" w:rsidR="00F367E0" w:rsidRPr="00077451" w:rsidRDefault="00F367E0" w:rsidP="00F367E0">
      <w:pPr>
        <w:rPr>
          <w:color w:val="2F5496" w:themeColor="accent1" w:themeShade="BF"/>
        </w:rPr>
      </w:pPr>
    </w:p>
    <w:p w14:paraId="73D254D6" w14:textId="77777777" w:rsidR="00F367E0" w:rsidRPr="00077451" w:rsidRDefault="00F367E0" w:rsidP="00F367E0">
      <w:pPr>
        <w:rPr>
          <w:color w:val="2F5496" w:themeColor="accent1" w:themeShade="BF"/>
          <w:sz w:val="22"/>
          <w:szCs w:val="22"/>
        </w:rPr>
      </w:pPr>
      <w:r w:rsidRPr="00077451">
        <w:rPr>
          <w:color w:val="2F5496" w:themeColor="accent1" w:themeShade="BF"/>
          <w:sz w:val="22"/>
          <w:szCs w:val="22"/>
        </w:rPr>
        <w:t>Bring along your knitting, sewing, darning etc</w:t>
      </w:r>
    </w:p>
    <w:p w14:paraId="5933D80A" w14:textId="42568753" w:rsidR="002A6573" w:rsidRDefault="00F367E0" w:rsidP="00613CA1">
      <w:pPr>
        <w:rPr>
          <w:color w:val="2F5496" w:themeColor="accent1" w:themeShade="BF"/>
          <w:sz w:val="22"/>
          <w:szCs w:val="22"/>
        </w:rPr>
      </w:pPr>
      <w:r w:rsidRPr="00077451">
        <w:rPr>
          <w:color w:val="2F5496" w:themeColor="accent1" w:themeShade="BF"/>
          <w:sz w:val="22"/>
          <w:szCs w:val="22"/>
        </w:rPr>
        <w:t>and enjoy a coffee/tea and a good natter.</w:t>
      </w:r>
    </w:p>
    <w:p w14:paraId="646ECA78" w14:textId="77777777" w:rsidR="00613CA1" w:rsidRDefault="00613CA1" w:rsidP="00613CA1">
      <w:pPr>
        <w:rPr>
          <w:color w:val="2F5496" w:themeColor="accent1" w:themeShade="BF"/>
          <w:sz w:val="22"/>
          <w:szCs w:val="22"/>
        </w:rPr>
      </w:pPr>
    </w:p>
    <w:p w14:paraId="074B6FA6" w14:textId="77777777" w:rsidR="00613CA1" w:rsidRDefault="00613CA1" w:rsidP="00613CA1">
      <w:pPr>
        <w:pStyle w:val="NormalWeb"/>
        <w:shd w:val="clear" w:color="auto" w:fill="FFFFFF"/>
        <w:rPr>
          <w:rFonts w:ascii="Arial" w:hAnsi="Arial" w:cs="Arial"/>
          <w:b/>
          <w:bCs/>
          <w:color w:val="FF0000"/>
        </w:rPr>
      </w:pPr>
      <w:r w:rsidRPr="000F12D1">
        <w:rPr>
          <w:rFonts w:ascii="Arial" w:hAnsi="Arial" w:cs="Arial"/>
          <w:b/>
          <w:bCs/>
          <w:color w:val="FF0000"/>
        </w:rPr>
        <w:t xml:space="preserve">LUNCH CLUB </w:t>
      </w:r>
      <w:r>
        <w:rPr>
          <w:rFonts w:ascii="Arial" w:hAnsi="Arial" w:cs="Arial"/>
          <w:b/>
          <w:bCs/>
          <w:color w:val="FF0000"/>
        </w:rPr>
        <w:t>–</w:t>
      </w:r>
      <w:r w:rsidRPr="000F12D1">
        <w:rPr>
          <w:rFonts w:ascii="Arial" w:hAnsi="Arial" w:cs="Arial"/>
          <w:b/>
          <w:bCs/>
          <w:color w:val="FF0000"/>
        </w:rPr>
        <w:t xml:space="preserve"> MARCH</w:t>
      </w:r>
    </w:p>
    <w:p w14:paraId="7406E3EE" w14:textId="6BB5C983" w:rsidR="00613CA1" w:rsidRDefault="00613CA1" w:rsidP="00613CA1">
      <w:pPr>
        <w:pStyle w:val="NormalWeb"/>
        <w:shd w:val="clear" w:color="auto" w:fill="FFFFFF"/>
        <w:rPr>
          <w:rFonts w:ascii="Arial" w:hAnsi="Arial" w:cs="Arial"/>
          <w:color w:val="FF0000"/>
        </w:rPr>
      </w:pPr>
      <w:r>
        <w:rPr>
          <w:rFonts w:ascii="Arial" w:hAnsi="Arial" w:cs="Arial"/>
          <w:color w:val="FF0000"/>
        </w:rPr>
        <w:t xml:space="preserve">This will be at the Turnpike,2 Woodstock Rd, </w:t>
      </w:r>
      <w:proofErr w:type="spellStart"/>
      <w:r>
        <w:rPr>
          <w:rFonts w:ascii="Arial" w:hAnsi="Arial" w:cs="Arial"/>
          <w:color w:val="FF0000"/>
        </w:rPr>
        <w:t>Yarnton</w:t>
      </w:r>
      <w:proofErr w:type="spellEnd"/>
      <w:r>
        <w:rPr>
          <w:rFonts w:ascii="Arial" w:hAnsi="Arial" w:cs="Arial"/>
          <w:color w:val="FF0000"/>
        </w:rPr>
        <w:t>, OX5 1JP  on Thursday  7</w:t>
      </w:r>
      <w:r w:rsidRPr="007B3B61">
        <w:rPr>
          <w:rFonts w:ascii="Arial" w:hAnsi="Arial" w:cs="Arial"/>
          <w:color w:val="FF0000"/>
          <w:vertAlign w:val="superscript"/>
        </w:rPr>
        <w:t>th</w:t>
      </w:r>
      <w:r>
        <w:rPr>
          <w:rFonts w:ascii="Arial" w:hAnsi="Arial" w:cs="Arial"/>
          <w:color w:val="FF0000"/>
        </w:rPr>
        <w:t xml:space="preserve"> |March at 1pm.  Please contact Di Williams if you would like to </w:t>
      </w:r>
      <w:hyperlink r:id="rId11" w:history="1">
        <w:r w:rsidR="00EC58F9" w:rsidRPr="00C9141D">
          <w:rPr>
            <w:rStyle w:val="Hyperlink"/>
            <w:rFonts w:ascii="Arial" w:hAnsi="Arial" w:cs="Arial"/>
          </w:rPr>
          <w:t>come.dianendave2@gmail.com</w:t>
        </w:r>
      </w:hyperlink>
    </w:p>
    <w:p w14:paraId="240ED1A6" w14:textId="25D83C0B" w:rsidR="00EC58F9" w:rsidRPr="00692184" w:rsidRDefault="00E3463F" w:rsidP="00613CA1">
      <w:pPr>
        <w:pStyle w:val="NormalWeb"/>
        <w:shd w:val="clear" w:color="auto" w:fill="FFFFFF"/>
        <w:rPr>
          <w:rFonts w:ascii="Arial" w:hAnsi="Arial" w:cs="Arial"/>
          <w:b/>
          <w:bCs/>
          <w:color w:val="7030A0"/>
        </w:rPr>
      </w:pPr>
      <w:r w:rsidRPr="00692184">
        <w:rPr>
          <w:rFonts w:ascii="Arial" w:hAnsi="Arial" w:cs="Arial"/>
          <w:b/>
          <w:bCs/>
          <w:color w:val="7030A0"/>
        </w:rPr>
        <w:t>Cherwell Group Meeting</w:t>
      </w:r>
    </w:p>
    <w:p w14:paraId="2311FB52" w14:textId="1470150C" w:rsidR="00076742" w:rsidRPr="00692184" w:rsidRDefault="00076742" w:rsidP="00613CA1">
      <w:pPr>
        <w:pStyle w:val="NormalWeb"/>
        <w:shd w:val="clear" w:color="auto" w:fill="FFFFFF"/>
        <w:rPr>
          <w:rFonts w:ascii="Arial" w:hAnsi="Arial" w:cs="Arial"/>
          <w:color w:val="7030A0"/>
        </w:rPr>
      </w:pPr>
      <w:r w:rsidRPr="00692184">
        <w:rPr>
          <w:rFonts w:ascii="Arial" w:hAnsi="Arial" w:cs="Arial"/>
          <w:color w:val="7030A0"/>
        </w:rPr>
        <w:t>Tuesday, 16</w:t>
      </w:r>
      <w:r w:rsidRPr="00692184">
        <w:rPr>
          <w:rFonts w:ascii="Arial" w:hAnsi="Arial" w:cs="Arial"/>
          <w:color w:val="7030A0"/>
          <w:vertAlign w:val="superscript"/>
        </w:rPr>
        <w:t>th</w:t>
      </w:r>
      <w:r w:rsidRPr="00692184">
        <w:rPr>
          <w:rFonts w:ascii="Arial" w:hAnsi="Arial" w:cs="Arial"/>
          <w:color w:val="7030A0"/>
        </w:rPr>
        <w:t xml:space="preserve"> April 2024 at 2.30pm</w:t>
      </w:r>
    </w:p>
    <w:p w14:paraId="1855489E" w14:textId="29FC6502" w:rsidR="00492DF0" w:rsidRPr="00692184" w:rsidRDefault="00492DF0" w:rsidP="00613CA1">
      <w:pPr>
        <w:pStyle w:val="NormalWeb"/>
        <w:shd w:val="clear" w:color="auto" w:fill="FFFFFF"/>
        <w:rPr>
          <w:rFonts w:ascii="Arial" w:hAnsi="Arial" w:cs="Arial"/>
          <w:color w:val="7030A0"/>
        </w:rPr>
      </w:pPr>
      <w:proofErr w:type="spellStart"/>
      <w:r w:rsidRPr="00692184">
        <w:rPr>
          <w:rFonts w:ascii="Arial" w:hAnsi="Arial" w:cs="Arial"/>
          <w:color w:val="7030A0"/>
        </w:rPr>
        <w:t>Yarnton</w:t>
      </w:r>
      <w:proofErr w:type="spellEnd"/>
      <w:r w:rsidRPr="00692184">
        <w:rPr>
          <w:rFonts w:ascii="Arial" w:hAnsi="Arial" w:cs="Arial"/>
          <w:color w:val="7030A0"/>
        </w:rPr>
        <w:t xml:space="preserve"> Village Hall, </w:t>
      </w:r>
      <w:r w:rsidR="0094269D" w:rsidRPr="00692184">
        <w:rPr>
          <w:rFonts w:ascii="Arial" w:hAnsi="Arial" w:cs="Arial"/>
          <w:color w:val="7030A0"/>
        </w:rPr>
        <w:t>The Paddocks,</w:t>
      </w:r>
      <w:r w:rsidRPr="00692184">
        <w:rPr>
          <w:rFonts w:ascii="Arial" w:hAnsi="Arial" w:cs="Arial"/>
          <w:color w:val="7030A0"/>
        </w:rPr>
        <w:t>OX5 1TE (</w:t>
      </w:r>
      <w:proofErr w:type="spellStart"/>
      <w:r w:rsidRPr="00692184">
        <w:rPr>
          <w:rFonts w:ascii="Arial" w:hAnsi="Arial" w:cs="Arial"/>
          <w:color w:val="7030A0"/>
        </w:rPr>
        <w:t>Yarnton</w:t>
      </w:r>
      <w:proofErr w:type="spellEnd"/>
      <w:r w:rsidRPr="00692184">
        <w:rPr>
          <w:rFonts w:ascii="Arial" w:hAnsi="Arial" w:cs="Arial"/>
          <w:color w:val="7030A0"/>
        </w:rPr>
        <w:t xml:space="preserve"> WI)</w:t>
      </w:r>
    </w:p>
    <w:p w14:paraId="2FDE82CF" w14:textId="51EA10F5" w:rsidR="00354479" w:rsidRPr="00692184" w:rsidRDefault="00354479" w:rsidP="00613CA1">
      <w:pPr>
        <w:pStyle w:val="NormalWeb"/>
        <w:shd w:val="clear" w:color="auto" w:fill="FFFFFF"/>
        <w:rPr>
          <w:rFonts w:ascii="Arial" w:hAnsi="Arial" w:cs="Arial"/>
          <w:i/>
          <w:iCs/>
          <w:color w:val="7030A0"/>
        </w:rPr>
      </w:pPr>
      <w:r w:rsidRPr="00692184">
        <w:rPr>
          <w:rFonts w:ascii="Arial" w:hAnsi="Arial" w:cs="Arial"/>
          <w:color w:val="7030A0"/>
        </w:rPr>
        <w:t xml:space="preserve">David Allen speaking about </w:t>
      </w:r>
      <w:r w:rsidRPr="00692184">
        <w:rPr>
          <w:rFonts w:ascii="Arial" w:hAnsi="Arial" w:cs="Arial"/>
          <w:i/>
          <w:iCs/>
          <w:color w:val="7030A0"/>
        </w:rPr>
        <w:t xml:space="preserve">The making of the Wizard of Oz. </w:t>
      </w:r>
    </w:p>
    <w:p w14:paraId="69C8663D" w14:textId="18532F2C" w:rsidR="00354479" w:rsidRPr="00701523" w:rsidRDefault="00354479" w:rsidP="00613CA1">
      <w:pPr>
        <w:pStyle w:val="NormalWeb"/>
        <w:shd w:val="clear" w:color="auto" w:fill="FFFFFF"/>
        <w:rPr>
          <w:rFonts w:ascii="Arial" w:hAnsi="Arial" w:cs="Arial"/>
          <w:color w:val="7030A0"/>
          <w:u w:val="single"/>
        </w:rPr>
      </w:pPr>
      <w:r w:rsidRPr="00701523">
        <w:rPr>
          <w:rFonts w:ascii="Arial" w:hAnsi="Arial" w:cs="Arial"/>
          <w:color w:val="7030A0"/>
          <w:u w:val="single"/>
        </w:rPr>
        <w:t>Tickets are £4 available</w:t>
      </w:r>
      <w:r w:rsidR="00CF2B2D" w:rsidRPr="00701523">
        <w:rPr>
          <w:rFonts w:ascii="Arial" w:hAnsi="Arial" w:cs="Arial"/>
          <w:color w:val="7030A0"/>
          <w:u w:val="single"/>
        </w:rPr>
        <w:t xml:space="preserve"> to purchase</w:t>
      </w:r>
      <w:r w:rsidRPr="00701523">
        <w:rPr>
          <w:rFonts w:ascii="Arial" w:hAnsi="Arial" w:cs="Arial"/>
          <w:color w:val="7030A0"/>
          <w:u w:val="single"/>
        </w:rPr>
        <w:t xml:space="preserve"> at </w:t>
      </w:r>
      <w:r w:rsidR="00CF2B2D" w:rsidRPr="00701523">
        <w:rPr>
          <w:rFonts w:ascii="Arial" w:hAnsi="Arial" w:cs="Arial"/>
          <w:color w:val="7030A0"/>
          <w:u w:val="single"/>
        </w:rPr>
        <w:t xml:space="preserve">our </w:t>
      </w:r>
      <w:r w:rsidRPr="00701523">
        <w:rPr>
          <w:rFonts w:ascii="Arial" w:hAnsi="Arial" w:cs="Arial"/>
          <w:color w:val="7030A0"/>
          <w:u w:val="single"/>
        </w:rPr>
        <w:t>February meeting onwards</w:t>
      </w:r>
      <w:r w:rsidR="0094269D" w:rsidRPr="00701523">
        <w:rPr>
          <w:rFonts w:ascii="Arial" w:hAnsi="Arial" w:cs="Arial"/>
          <w:color w:val="7030A0"/>
          <w:u w:val="single"/>
        </w:rPr>
        <w:t>.</w:t>
      </w:r>
    </w:p>
    <w:p w14:paraId="60575809" w14:textId="77777777" w:rsidR="00EC58F9" w:rsidRPr="00354479" w:rsidRDefault="00EC58F9" w:rsidP="00613CA1">
      <w:pPr>
        <w:pStyle w:val="NormalWeb"/>
        <w:shd w:val="clear" w:color="auto" w:fill="FFFFFF"/>
        <w:rPr>
          <w:rFonts w:ascii="Arial" w:hAnsi="Arial" w:cs="Arial"/>
          <w:color w:val="FF0000"/>
        </w:rPr>
      </w:pPr>
    </w:p>
    <w:p w14:paraId="56B5FC0B" w14:textId="77777777" w:rsidR="00EC58F9" w:rsidRPr="00354479" w:rsidRDefault="00EC58F9" w:rsidP="00613CA1">
      <w:pPr>
        <w:pStyle w:val="NormalWeb"/>
        <w:shd w:val="clear" w:color="auto" w:fill="FFFFFF"/>
        <w:rPr>
          <w:rFonts w:ascii="Arial" w:hAnsi="Arial" w:cs="Arial"/>
          <w:color w:val="FF0000"/>
        </w:rPr>
      </w:pPr>
    </w:p>
    <w:p w14:paraId="3639D157" w14:textId="68D1E30C" w:rsidR="00AB0C83" w:rsidRDefault="00AB0C83" w:rsidP="00AB0C83">
      <w:pPr>
        <w:rPr>
          <w:rFonts w:eastAsia="Times New Roman"/>
          <w:b/>
          <w:bCs/>
          <w:color w:val="000000"/>
          <w:kern w:val="0"/>
          <w:sz w:val="32"/>
          <w:szCs w:val="32"/>
          <w:lang w:eastAsia="en-GB"/>
          <w14:ligatures w14:val="none"/>
        </w:rPr>
      </w:pPr>
      <w:r w:rsidRPr="00AB0C83">
        <w:rPr>
          <w:rFonts w:eastAsia="Times New Roman"/>
          <w:b/>
          <w:bCs/>
          <w:color w:val="000000"/>
          <w:kern w:val="0"/>
          <w:sz w:val="32"/>
          <w:szCs w:val="32"/>
          <w:lang w:eastAsia="en-GB"/>
          <w14:ligatures w14:val="none"/>
        </w:rPr>
        <w:lastRenderedPageBreak/>
        <w:t>OFWI-UPCOMING EVENTS</w:t>
      </w:r>
    </w:p>
    <w:p w14:paraId="414C51A9" w14:textId="77777777" w:rsidR="00EE30BB" w:rsidRDefault="00EE30BB" w:rsidP="00AB0C83">
      <w:pPr>
        <w:rPr>
          <w:rFonts w:eastAsia="Times New Roman"/>
          <w:b/>
          <w:bCs/>
          <w:color w:val="000000"/>
          <w:kern w:val="0"/>
          <w:sz w:val="32"/>
          <w:szCs w:val="32"/>
          <w:lang w:eastAsia="en-GB"/>
          <w14:ligatures w14:val="none"/>
        </w:rPr>
      </w:pPr>
    </w:p>
    <w:p w14:paraId="2D7A8B8F" w14:textId="77777777" w:rsidR="00EE30BB" w:rsidRDefault="00EE30BB" w:rsidP="00AB0C83">
      <w:pPr>
        <w:rPr>
          <w:rFonts w:ascii="Times New Roman" w:eastAsia="Times New Roman" w:hAnsi="Times New Roman" w:cs="Times New Roman"/>
          <w:kern w:val="0"/>
          <w:sz w:val="32"/>
          <w:szCs w:val="32"/>
          <w:lang w:eastAsia="en-GB"/>
          <w14:ligatures w14:val="none"/>
        </w:rPr>
      </w:pPr>
    </w:p>
    <w:p w14:paraId="6320CC3F" w14:textId="77777777" w:rsidR="00AB0C83" w:rsidRPr="00AB0C83" w:rsidRDefault="00AB0C83" w:rsidP="00AB0C83">
      <w:pPr>
        <w:rPr>
          <w:rFonts w:ascii="Times New Roman" w:eastAsia="Times New Roman" w:hAnsi="Times New Roman" w:cs="Times New Roman"/>
          <w:kern w:val="0"/>
          <w:lang w:eastAsia="en-GB"/>
          <w14:ligatures w14:val="none"/>
        </w:rPr>
      </w:pPr>
    </w:p>
    <w:p w14:paraId="746BF843" w14:textId="77777777" w:rsidR="00DF2FE4" w:rsidRDefault="00AB0C83" w:rsidP="00AB0C83">
      <w:pPr>
        <w:rPr>
          <w:rFonts w:ascii="Times New Roman" w:eastAsia="Times New Roman" w:hAnsi="Times New Roman" w:cs="Times New Roman"/>
          <w:kern w:val="0"/>
          <w:lang w:eastAsia="en-GB"/>
          <w14:ligatures w14:val="none"/>
        </w:rPr>
      </w:pPr>
      <w:r w:rsidRPr="00AB0C83">
        <w:rPr>
          <w:rFonts w:eastAsia="Times New Roman"/>
          <w:noProof/>
          <w:color w:val="000000"/>
          <w:kern w:val="0"/>
          <w:sz w:val="22"/>
          <w:szCs w:val="22"/>
          <w:bdr w:val="none" w:sz="0" w:space="0" w:color="auto" w:frame="1"/>
          <w:lang w:eastAsia="en-GB"/>
          <w14:ligatures w14:val="none"/>
        </w:rPr>
        <w:drawing>
          <wp:inline distT="0" distB="0" distL="0" distR="0" wp14:anchorId="3F9477EB" wp14:editId="7A2922D2">
            <wp:extent cx="2941320" cy="3641789"/>
            <wp:effectExtent l="0" t="0" r="0" b="0"/>
            <wp:docPr id="12578108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3855" cy="3657309"/>
                    </a:xfrm>
                    <a:prstGeom prst="rect">
                      <a:avLst/>
                    </a:prstGeom>
                    <a:noFill/>
                    <a:ln>
                      <a:noFill/>
                    </a:ln>
                  </pic:spPr>
                </pic:pic>
              </a:graphicData>
            </a:graphic>
          </wp:inline>
        </w:drawing>
      </w:r>
    </w:p>
    <w:p w14:paraId="30AA2E24" w14:textId="77777777" w:rsidR="00A23CD1" w:rsidRDefault="00A23CD1" w:rsidP="00AB0C83">
      <w:pPr>
        <w:rPr>
          <w:rFonts w:ascii="Times New Roman" w:eastAsia="Times New Roman" w:hAnsi="Times New Roman" w:cs="Times New Roman"/>
          <w:kern w:val="0"/>
          <w:lang w:eastAsia="en-GB"/>
          <w14:ligatures w14:val="none"/>
        </w:rPr>
      </w:pPr>
    </w:p>
    <w:p w14:paraId="5267A3BB" w14:textId="77777777" w:rsidR="00A23CD1" w:rsidRDefault="00A23CD1" w:rsidP="00AB0C83">
      <w:pPr>
        <w:rPr>
          <w:rFonts w:ascii="Times New Roman" w:eastAsia="Times New Roman" w:hAnsi="Times New Roman" w:cs="Times New Roman"/>
          <w:kern w:val="0"/>
          <w:lang w:eastAsia="en-GB"/>
          <w14:ligatures w14:val="none"/>
        </w:rPr>
      </w:pPr>
    </w:p>
    <w:p w14:paraId="6C5BAEF4" w14:textId="77777777" w:rsidR="00EE30BB" w:rsidRDefault="00EE30BB" w:rsidP="00AB0C83">
      <w:pPr>
        <w:rPr>
          <w:rFonts w:ascii="Times New Roman" w:eastAsia="Times New Roman" w:hAnsi="Times New Roman" w:cs="Times New Roman"/>
          <w:kern w:val="0"/>
          <w:lang w:eastAsia="en-GB"/>
          <w14:ligatures w14:val="none"/>
        </w:rPr>
      </w:pPr>
    </w:p>
    <w:p w14:paraId="400ACE43" w14:textId="77777777" w:rsidR="00EE30BB" w:rsidRDefault="00EE30BB" w:rsidP="00AB0C83">
      <w:pPr>
        <w:rPr>
          <w:rFonts w:ascii="Times New Roman" w:eastAsia="Times New Roman" w:hAnsi="Times New Roman" w:cs="Times New Roman"/>
          <w:kern w:val="0"/>
          <w:lang w:eastAsia="en-GB"/>
          <w14:ligatures w14:val="none"/>
        </w:rPr>
      </w:pPr>
    </w:p>
    <w:p w14:paraId="75B035D9" w14:textId="77777777" w:rsidR="000E08A1" w:rsidRDefault="000E08A1" w:rsidP="00AB0C83">
      <w:pPr>
        <w:rPr>
          <w:rFonts w:ascii="Times New Roman" w:eastAsia="Times New Roman" w:hAnsi="Times New Roman" w:cs="Times New Roman"/>
          <w:kern w:val="0"/>
          <w:lang w:eastAsia="en-GB"/>
          <w14:ligatures w14:val="none"/>
        </w:rPr>
      </w:pPr>
    </w:p>
    <w:p w14:paraId="6BCF6BEC" w14:textId="77777777" w:rsidR="00EE30BB" w:rsidRDefault="00EE30BB" w:rsidP="00AB0C83">
      <w:pPr>
        <w:rPr>
          <w:rFonts w:ascii="Times New Roman" w:eastAsia="Times New Roman" w:hAnsi="Times New Roman" w:cs="Times New Roman"/>
          <w:kern w:val="0"/>
          <w:lang w:eastAsia="en-GB"/>
          <w14:ligatures w14:val="none"/>
        </w:rPr>
      </w:pPr>
    </w:p>
    <w:p w14:paraId="7C487E53" w14:textId="7C5C1A5A" w:rsidR="00AB0C83" w:rsidRPr="00AB0C83" w:rsidRDefault="00AB0C83" w:rsidP="00AB0C83">
      <w:pPr>
        <w:rPr>
          <w:rFonts w:ascii="Times New Roman" w:eastAsia="Times New Roman" w:hAnsi="Times New Roman" w:cs="Times New Roman"/>
          <w:kern w:val="0"/>
          <w:lang w:eastAsia="en-GB"/>
          <w14:ligatures w14:val="none"/>
        </w:rPr>
      </w:pPr>
      <w:r w:rsidRPr="00AB0C83">
        <w:rPr>
          <w:rFonts w:eastAsia="Times New Roman"/>
          <w:noProof/>
          <w:color w:val="000000"/>
          <w:kern w:val="0"/>
          <w:sz w:val="22"/>
          <w:szCs w:val="22"/>
          <w:bdr w:val="none" w:sz="0" w:space="0" w:color="auto" w:frame="1"/>
          <w:lang w:eastAsia="en-GB"/>
          <w14:ligatures w14:val="none"/>
        </w:rPr>
        <w:drawing>
          <wp:inline distT="0" distB="0" distL="0" distR="0" wp14:anchorId="3DC95547" wp14:editId="16B3A79B">
            <wp:extent cx="3048000" cy="3333488"/>
            <wp:effectExtent l="0" t="0" r="0" b="635"/>
            <wp:docPr id="12851036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0845" cy="3336599"/>
                    </a:xfrm>
                    <a:prstGeom prst="rect">
                      <a:avLst/>
                    </a:prstGeom>
                    <a:noFill/>
                    <a:ln>
                      <a:noFill/>
                    </a:ln>
                  </pic:spPr>
                </pic:pic>
              </a:graphicData>
            </a:graphic>
          </wp:inline>
        </w:drawing>
      </w:r>
    </w:p>
    <w:p w14:paraId="04233682" w14:textId="77777777" w:rsidR="00AB0C83" w:rsidRDefault="00AB0C83" w:rsidP="00AB0C83">
      <w:pPr>
        <w:spacing w:after="240"/>
        <w:rPr>
          <w:rFonts w:ascii="Times New Roman" w:eastAsia="Times New Roman" w:hAnsi="Times New Roman" w:cs="Times New Roman"/>
          <w:kern w:val="0"/>
          <w:lang w:eastAsia="en-GB"/>
          <w14:ligatures w14:val="none"/>
        </w:rPr>
      </w:pPr>
    </w:p>
    <w:p w14:paraId="1C3BEBDB" w14:textId="5B67F421" w:rsidR="00A23CD1" w:rsidRDefault="0039185E" w:rsidP="00AB0C83">
      <w:pPr>
        <w:spacing w:after="240"/>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(see Bletchley Park below)</w:t>
      </w:r>
    </w:p>
    <w:p w14:paraId="2DEA6289" w14:textId="77777777" w:rsidR="00AF53F3" w:rsidRDefault="00AF53F3" w:rsidP="00AB0C83">
      <w:pPr>
        <w:spacing w:after="240"/>
        <w:rPr>
          <w:rFonts w:ascii="Times New Roman" w:eastAsia="Times New Roman" w:hAnsi="Times New Roman" w:cs="Times New Roman"/>
          <w:kern w:val="0"/>
          <w:lang w:eastAsia="en-GB"/>
          <w14:ligatures w14:val="none"/>
        </w:rPr>
      </w:pPr>
    </w:p>
    <w:p w14:paraId="1C2E8DD6" w14:textId="77777777" w:rsidR="00AF53F3" w:rsidRDefault="00AF53F3" w:rsidP="00AB0C83">
      <w:pPr>
        <w:spacing w:after="240"/>
        <w:rPr>
          <w:rFonts w:ascii="Times New Roman" w:eastAsia="Times New Roman" w:hAnsi="Times New Roman" w:cs="Times New Roman"/>
          <w:kern w:val="0"/>
          <w:lang w:eastAsia="en-GB"/>
          <w14:ligatures w14:val="none"/>
        </w:rPr>
      </w:pPr>
    </w:p>
    <w:p w14:paraId="50E63FE5" w14:textId="77777777" w:rsidR="00AF53F3" w:rsidRDefault="00AF53F3" w:rsidP="00AB0C83">
      <w:pPr>
        <w:spacing w:after="240"/>
        <w:rPr>
          <w:rFonts w:ascii="Times New Roman" w:eastAsia="Times New Roman" w:hAnsi="Times New Roman" w:cs="Times New Roman"/>
          <w:kern w:val="0"/>
          <w:lang w:eastAsia="en-GB"/>
          <w14:ligatures w14:val="none"/>
        </w:rPr>
      </w:pPr>
    </w:p>
    <w:p w14:paraId="29D139AD" w14:textId="77777777" w:rsidR="009073CD" w:rsidRDefault="009073CD" w:rsidP="00AB0C83">
      <w:pPr>
        <w:spacing w:after="240"/>
        <w:rPr>
          <w:rFonts w:ascii="Times New Roman" w:eastAsia="Times New Roman" w:hAnsi="Times New Roman" w:cs="Times New Roman"/>
          <w:kern w:val="0"/>
          <w:lang w:eastAsia="en-GB"/>
          <w14:ligatures w14:val="none"/>
        </w:rPr>
      </w:pPr>
    </w:p>
    <w:p w14:paraId="7D86E2E6" w14:textId="77777777" w:rsidR="009826B2" w:rsidRDefault="00AB0C83" w:rsidP="00AB0C83">
      <w:pPr>
        <w:rPr>
          <w:rFonts w:ascii="Times New Roman" w:eastAsia="Times New Roman" w:hAnsi="Times New Roman" w:cs="Times New Roman"/>
          <w:kern w:val="0"/>
          <w:lang w:eastAsia="en-GB"/>
          <w14:ligatures w14:val="none"/>
        </w:rPr>
      </w:pPr>
      <w:r w:rsidRPr="00AB0C83">
        <w:rPr>
          <w:rFonts w:eastAsia="Times New Roman"/>
          <w:noProof/>
          <w:color w:val="000000"/>
          <w:kern w:val="0"/>
          <w:sz w:val="22"/>
          <w:szCs w:val="22"/>
          <w:bdr w:val="none" w:sz="0" w:space="0" w:color="auto" w:frame="1"/>
          <w:lang w:eastAsia="en-GB"/>
          <w14:ligatures w14:val="none"/>
        </w:rPr>
        <w:drawing>
          <wp:inline distT="0" distB="0" distL="0" distR="0" wp14:anchorId="6FD955A3" wp14:editId="33636F5A">
            <wp:extent cx="2826996" cy="3899535"/>
            <wp:effectExtent l="0" t="0" r="0" b="5715"/>
            <wp:docPr id="19566287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6789" cy="3913044"/>
                    </a:xfrm>
                    <a:prstGeom prst="rect">
                      <a:avLst/>
                    </a:prstGeom>
                    <a:noFill/>
                    <a:ln>
                      <a:noFill/>
                    </a:ln>
                  </pic:spPr>
                </pic:pic>
              </a:graphicData>
            </a:graphic>
          </wp:inline>
        </w:drawing>
      </w:r>
    </w:p>
    <w:p w14:paraId="55EED28C" w14:textId="276B9D67" w:rsidR="00AB0C83" w:rsidRDefault="00AB0C83" w:rsidP="00AB0C83">
      <w:pPr>
        <w:rPr>
          <w:rFonts w:eastAsia="Times New Roman"/>
          <w:noProof/>
          <w:color w:val="000000"/>
          <w:kern w:val="0"/>
          <w:sz w:val="22"/>
          <w:szCs w:val="22"/>
          <w:bdr w:val="none" w:sz="0" w:space="0" w:color="auto" w:frame="1"/>
          <w:lang w:eastAsia="en-GB"/>
          <w14:ligatures w14:val="none"/>
        </w:rPr>
      </w:pPr>
    </w:p>
    <w:p w14:paraId="3FA0AA24" w14:textId="57BAD12B" w:rsidR="00094378" w:rsidRPr="00AB0C83" w:rsidRDefault="00094378" w:rsidP="00AB0C83">
      <w:pPr>
        <w:rPr>
          <w:rFonts w:ascii="Times New Roman" w:eastAsia="Times New Roman" w:hAnsi="Times New Roman" w:cs="Times New Roman"/>
          <w:kern w:val="0"/>
          <w:lang w:eastAsia="en-GB"/>
          <w14:ligatures w14:val="none"/>
        </w:rPr>
      </w:pPr>
      <w:r>
        <w:rPr>
          <w:noProof/>
          <w:color w:val="000000"/>
          <w:sz w:val="22"/>
          <w:szCs w:val="22"/>
          <w:bdr w:val="none" w:sz="0" w:space="0" w:color="auto" w:frame="1"/>
        </w:rPr>
        <w:drawing>
          <wp:inline distT="0" distB="0" distL="0" distR="0" wp14:anchorId="23542508" wp14:editId="3D3CE6CF">
            <wp:extent cx="3063240" cy="3699175"/>
            <wp:effectExtent l="0" t="0" r="3810" b="0"/>
            <wp:docPr id="599270219" name="Picture 5" descr="A house with a few chimney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270219" name="Picture 5" descr="A house with a few chimneys&#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0987" cy="3732683"/>
                    </a:xfrm>
                    <a:prstGeom prst="rect">
                      <a:avLst/>
                    </a:prstGeom>
                    <a:noFill/>
                    <a:ln>
                      <a:noFill/>
                    </a:ln>
                  </pic:spPr>
                </pic:pic>
              </a:graphicData>
            </a:graphic>
          </wp:inline>
        </w:drawing>
      </w:r>
    </w:p>
    <w:p w14:paraId="1C366D04" w14:textId="77777777" w:rsidR="00EC58F9" w:rsidRDefault="00EC58F9" w:rsidP="00613CA1">
      <w:pPr>
        <w:pStyle w:val="NormalWeb"/>
        <w:shd w:val="clear" w:color="auto" w:fill="FFFFFF"/>
        <w:rPr>
          <w:rFonts w:ascii="Arial" w:hAnsi="Arial" w:cs="Arial"/>
          <w:color w:val="FF0000"/>
        </w:rPr>
      </w:pPr>
    </w:p>
    <w:p w14:paraId="19AA1811" w14:textId="77777777" w:rsidR="00EE30BB" w:rsidRDefault="00EE30BB" w:rsidP="00613CA1">
      <w:pPr>
        <w:pStyle w:val="NormalWeb"/>
        <w:shd w:val="clear" w:color="auto" w:fill="FFFFFF"/>
        <w:rPr>
          <w:rFonts w:ascii="Arial" w:hAnsi="Arial" w:cs="Arial"/>
          <w:color w:val="FF0000"/>
        </w:rPr>
      </w:pPr>
    </w:p>
    <w:p w14:paraId="4B93AE61" w14:textId="720BC482" w:rsidR="00EE30BB" w:rsidRDefault="004B47E4" w:rsidP="00613CA1">
      <w:pPr>
        <w:pStyle w:val="NormalWeb"/>
        <w:shd w:val="clear" w:color="auto" w:fill="FFFFFF"/>
        <w:rPr>
          <w:rFonts w:ascii="Arial" w:hAnsi="Arial" w:cs="Arial"/>
          <w:color w:val="FF0000"/>
        </w:rPr>
      </w:pPr>
      <w:r>
        <w:rPr>
          <w:rFonts w:ascii="Arial" w:hAnsi="Arial" w:cs="Arial"/>
          <w:noProof/>
          <w:color w:val="000000"/>
          <w:sz w:val="22"/>
          <w:szCs w:val="22"/>
          <w:bdr w:val="none" w:sz="0" w:space="0" w:color="auto" w:frame="1"/>
        </w:rPr>
        <w:lastRenderedPageBreak/>
        <w:drawing>
          <wp:inline distT="0" distB="0" distL="0" distR="0" wp14:anchorId="698CC407" wp14:editId="79BB04CA">
            <wp:extent cx="3108960" cy="3919605"/>
            <wp:effectExtent l="0" t="0" r="0" b="5080"/>
            <wp:docPr id="1315377196" name="Picture 6" descr="A close-u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77196" name="Picture 6" descr="A close-up of a building&#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5960" cy="3928430"/>
                    </a:xfrm>
                    <a:prstGeom prst="rect">
                      <a:avLst/>
                    </a:prstGeom>
                    <a:noFill/>
                    <a:ln>
                      <a:noFill/>
                    </a:ln>
                  </pic:spPr>
                </pic:pic>
              </a:graphicData>
            </a:graphic>
          </wp:inline>
        </w:drawing>
      </w:r>
    </w:p>
    <w:p w14:paraId="344C8F61" w14:textId="77777777" w:rsidR="00EE30BB" w:rsidRDefault="00EE30BB" w:rsidP="00613CA1">
      <w:pPr>
        <w:pStyle w:val="NormalWeb"/>
        <w:shd w:val="clear" w:color="auto" w:fill="FFFFFF"/>
        <w:rPr>
          <w:rFonts w:ascii="Arial" w:hAnsi="Arial" w:cs="Arial"/>
          <w:color w:val="FF0000"/>
        </w:rPr>
      </w:pPr>
    </w:p>
    <w:p w14:paraId="4A6CDA0F" w14:textId="77777777" w:rsidR="00EE30BB" w:rsidRDefault="00EE30BB" w:rsidP="00613CA1">
      <w:pPr>
        <w:pStyle w:val="NormalWeb"/>
        <w:shd w:val="clear" w:color="auto" w:fill="FFFFFF"/>
        <w:rPr>
          <w:rFonts w:ascii="Arial" w:hAnsi="Arial" w:cs="Arial"/>
          <w:color w:val="FF0000"/>
        </w:rPr>
      </w:pPr>
    </w:p>
    <w:p w14:paraId="2100988E" w14:textId="77777777" w:rsidR="00EE30BB" w:rsidRDefault="00EE30BB" w:rsidP="00613CA1">
      <w:pPr>
        <w:pStyle w:val="NormalWeb"/>
        <w:shd w:val="clear" w:color="auto" w:fill="FFFFFF"/>
        <w:rPr>
          <w:rFonts w:ascii="Arial" w:hAnsi="Arial" w:cs="Arial"/>
          <w:color w:val="FF0000"/>
        </w:rPr>
      </w:pPr>
    </w:p>
    <w:p w14:paraId="4660DB91" w14:textId="77777777" w:rsidR="00EE30BB" w:rsidRDefault="00EE30BB" w:rsidP="00613CA1">
      <w:pPr>
        <w:pStyle w:val="NormalWeb"/>
        <w:shd w:val="clear" w:color="auto" w:fill="FFFFFF"/>
        <w:rPr>
          <w:rFonts w:ascii="Arial" w:hAnsi="Arial" w:cs="Arial"/>
          <w:color w:val="FF0000"/>
        </w:rPr>
      </w:pPr>
    </w:p>
    <w:p w14:paraId="695A5D76" w14:textId="77777777" w:rsidR="00613CA1" w:rsidRDefault="00613CA1" w:rsidP="00613CA1">
      <w:pPr>
        <w:rPr>
          <w:color w:val="FF0000"/>
        </w:rPr>
      </w:pPr>
    </w:p>
    <w:p w14:paraId="63FCDD0A" w14:textId="3BEE2F69" w:rsidR="007716B7" w:rsidRPr="003455D9" w:rsidRDefault="007716B7" w:rsidP="003455D9">
      <w:pPr>
        <w:pStyle w:val="NormalWeb"/>
        <w:shd w:val="clear" w:color="auto" w:fill="FFFFFF"/>
        <w:rPr>
          <w:rFonts w:ascii="Arial" w:hAnsi="Arial" w:cs="Arial"/>
          <w:color w:val="FF0000"/>
        </w:rPr>
      </w:pPr>
    </w:p>
    <w:p w14:paraId="11CEEADB" w14:textId="77777777" w:rsidR="0041604D" w:rsidRPr="000F12D1" w:rsidRDefault="0041604D" w:rsidP="008136FF">
      <w:pPr>
        <w:pStyle w:val="NormalWeb"/>
        <w:shd w:val="clear" w:color="auto" w:fill="FFFFFF"/>
        <w:rPr>
          <w:rFonts w:ascii="Arial" w:hAnsi="Arial" w:cs="Arial"/>
          <w:b/>
          <w:bCs/>
          <w:color w:val="FF0000"/>
        </w:rPr>
      </w:pPr>
    </w:p>
    <w:p w14:paraId="170BACE4" w14:textId="5140256C" w:rsidR="001208F4" w:rsidRDefault="001208F4"/>
    <w:sectPr w:rsidR="001208F4" w:rsidSect="00BE4209">
      <w:type w:val="continuous"/>
      <w:pgSz w:w="11906" w:h="16838"/>
      <w:pgMar w:top="851" w:right="567" w:bottom="340" w:left="567"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B52"/>
    <w:rsid w:val="000020AD"/>
    <w:rsid w:val="00065C80"/>
    <w:rsid w:val="00076742"/>
    <w:rsid w:val="00077451"/>
    <w:rsid w:val="000812D2"/>
    <w:rsid w:val="00094378"/>
    <w:rsid w:val="000B22A5"/>
    <w:rsid w:val="000D0541"/>
    <w:rsid w:val="000E08A1"/>
    <w:rsid w:val="000F12D1"/>
    <w:rsid w:val="000F64DE"/>
    <w:rsid w:val="0010003B"/>
    <w:rsid w:val="001208F4"/>
    <w:rsid w:val="00121E40"/>
    <w:rsid w:val="00127D23"/>
    <w:rsid w:val="001379CC"/>
    <w:rsid w:val="001449E5"/>
    <w:rsid w:val="00153807"/>
    <w:rsid w:val="00164042"/>
    <w:rsid w:val="00192545"/>
    <w:rsid w:val="001A3FFB"/>
    <w:rsid w:val="001B41BB"/>
    <w:rsid w:val="001C5192"/>
    <w:rsid w:val="001F47E0"/>
    <w:rsid w:val="00202BD1"/>
    <w:rsid w:val="00204B08"/>
    <w:rsid w:val="00221A36"/>
    <w:rsid w:val="00234D4B"/>
    <w:rsid w:val="00244613"/>
    <w:rsid w:val="002447F3"/>
    <w:rsid w:val="00291E8D"/>
    <w:rsid w:val="002921BC"/>
    <w:rsid w:val="002A6573"/>
    <w:rsid w:val="002B570E"/>
    <w:rsid w:val="002C141E"/>
    <w:rsid w:val="002C1CB4"/>
    <w:rsid w:val="00320E49"/>
    <w:rsid w:val="00334AE1"/>
    <w:rsid w:val="003455D9"/>
    <w:rsid w:val="00354479"/>
    <w:rsid w:val="0039185E"/>
    <w:rsid w:val="003E3D9B"/>
    <w:rsid w:val="0040339C"/>
    <w:rsid w:val="0041604D"/>
    <w:rsid w:val="00417446"/>
    <w:rsid w:val="004175B0"/>
    <w:rsid w:val="00421498"/>
    <w:rsid w:val="00425E9F"/>
    <w:rsid w:val="00435DFD"/>
    <w:rsid w:val="00480613"/>
    <w:rsid w:val="00492DF0"/>
    <w:rsid w:val="004942DD"/>
    <w:rsid w:val="004A1BD8"/>
    <w:rsid w:val="004B47E4"/>
    <w:rsid w:val="004B51F4"/>
    <w:rsid w:val="00546487"/>
    <w:rsid w:val="00583C35"/>
    <w:rsid w:val="0058456F"/>
    <w:rsid w:val="0058720A"/>
    <w:rsid w:val="005B79FF"/>
    <w:rsid w:val="005D6690"/>
    <w:rsid w:val="005E1F9B"/>
    <w:rsid w:val="005F7994"/>
    <w:rsid w:val="00613CA1"/>
    <w:rsid w:val="00692184"/>
    <w:rsid w:val="006B68D0"/>
    <w:rsid w:val="006F5301"/>
    <w:rsid w:val="00701523"/>
    <w:rsid w:val="007020E9"/>
    <w:rsid w:val="0071282B"/>
    <w:rsid w:val="007303BA"/>
    <w:rsid w:val="007353C7"/>
    <w:rsid w:val="00757E39"/>
    <w:rsid w:val="007716B7"/>
    <w:rsid w:val="007736BF"/>
    <w:rsid w:val="007A564E"/>
    <w:rsid w:val="007B29AD"/>
    <w:rsid w:val="007B3B61"/>
    <w:rsid w:val="007B5567"/>
    <w:rsid w:val="007C188D"/>
    <w:rsid w:val="007C7590"/>
    <w:rsid w:val="007D3F35"/>
    <w:rsid w:val="007F1455"/>
    <w:rsid w:val="007F35AF"/>
    <w:rsid w:val="00810BC9"/>
    <w:rsid w:val="00811475"/>
    <w:rsid w:val="008136FF"/>
    <w:rsid w:val="00814CB0"/>
    <w:rsid w:val="00822D00"/>
    <w:rsid w:val="00827F6C"/>
    <w:rsid w:val="00842957"/>
    <w:rsid w:val="00844CA6"/>
    <w:rsid w:val="00844EE6"/>
    <w:rsid w:val="00853EEF"/>
    <w:rsid w:val="00890B75"/>
    <w:rsid w:val="00895A07"/>
    <w:rsid w:val="008B1502"/>
    <w:rsid w:val="008D387E"/>
    <w:rsid w:val="008D538A"/>
    <w:rsid w:val="008E2ECA"/>
    <w:rsid w:val="008F0ED3"/>
    <w:rsid w:val="008F2ACA"/>
    <w:rsid w:val="009073CD"/>
    <w:rsid w:val="0094269D"/>
    <w:rsid w:val="009465BD"/>
    <w:rsid w:val="00971E90"/>
    <w:rsid w:val="009826B2"/>
    <w:rsid w:val="009858DA"/>
    <w:rsid w:val="009B1F2B"/>
    <w:rsid w:val="009B327D"/>
    <w:rsid w:val="009D136B"/>
    <w:rsid w:val="009D3B59"/>
    <w:rsid w:val="009E0916"/>
    <w:rsid w:val="00A23CD1"/>
    <w:rsid w:val="00A25797"/>
    <w:rsid w:val="00A51906"/>
    <w:rsid w:val="00A64030"/>
    <w:rsid w:val="00A77356"/>
    <w:rsid w:val="00A912D8"/>
    <w:rsid w:val="00A9615A"/>
    <w:rsid w:val="00AB0C83"/>
    <w:rsid w:val="00AB4740"/>
    <w:rsid w:val="00AF53F3"/>
    <w:rsid w:val="00B07AF1"/>
    <w:rsid w:val="00B16B52"/>
    <w:rsid w:val="00B46638"/>
    <w:rsid w:val="00B5310D"/>
    <w:rsid w:val="00BA6507"/>
    <w:rsid w:val="00BE4209"/>
    <w:rsid w:val="00BF6149"/>
    <w:rsid w:val="00C039D7"/>
    <w:rsid w:val="00C22E9C"/>
    <w:rsid w:val="00C35FE7"/>
    <w:rsid w:val="00C632AD"/>
    <w:rsid w:val="00C73AA3"/>
    <w:rsid w:val="00C82204"/>
    <w:rsid w:val="00C86B48"/>
    <w:rsid w:val="00CD5ED6"/>
    <w:rsid w:val="00CE6FFB"/>
    <w:rsid w:val="00CF2B2D"/>
    <w:rsid w:val="00CF7D9D"/>
    <w:rsid w:val="00D20F7C"/>
    <w:rsid w:val="00D62350"/>
    <w:rsid w:val="00D70D4A"/>
    <w:rsid w:val="00D75892"/>
    <w:rsid w:val="00D822B0"/>
    <w:rsid w:val="00D87295"/>
    <w:rsid w:val="00DF2FE4"/>
    <w:rsid w:val="00E1284D"/>
    <w:rsid w:val="00E169FD"/>
    <w:rsid w:val="00E17478"/>
    <w:rsid w:val="00E2444C"/>
    <w:rsid w:val="00E3463F"/>
    <w:rsid w:val="00E45AD6"/>
    <w:rsid w:val="00E55B1C"/>
    <w:rsid w:val="00EA222C"/>
    <w:rsid w:val="00EC58F9"/>
    <w:rsid w:val="00ED56D0"/>
    <w:rsid w:val="00EE30BB"/>
    <w:rsid w:val="00EE4C76"/>
    <w:rsid w:val="00F01FB7"/>
    <w:rsid w:val="00F05350"/>
    <w:rsid w:val="00F161D1"/>
    <w:rsid w:val="00F367E0"/>
    <w:rsid w:val="00F87DE3"/>
    <w:rsid w:val="00FB0505"/>
    <w:rsid w:val="00FC6E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9FCA0E5"/>
  <w15:chartTrackingRefBased/>
  <w15:docId w15:val="{A0E5B2DA-75E6-4B05-86E5-0B688F530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6B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16B52"/>
    <w:rPr>
      <w:color w:val="0563C1" w:themeColor="hyperlink"/>
      <w:u w:val="single"/>
    </w:rPr>
  </w:style>
  <w:style w:type="paragraph" w:styleId="NormalWeb">
    <w:name w:val="Normal (Web)"/>
    <w:basedOn w:val="Normal"/>
    <w:uiPriority w:val="99"/>
    <w:unhideWhenUsed/>
    <w:rsid w:val="00D75892"/>
    <w:pPr>
      <w:spacing w:before="100" w:beforeAutospacing="1" w:after="100" w:afterAutospacing="1"/>
    </w:pPr>
    <w:rPr>
      <w:rFonts w:ascii="Times New Roman" w:eastAsia="Times New Roman" w:hAnsi="Times New Roman" w:cs="Times New Roman"/>
      <w:kern w:val="0"/>
      <w:lang w:eastAsia="en-GB"/>
      <w14:ligatures w14:val="none"/>
    </w:rPr>
  </w:style>
  <w:style w:type="character" w:styleId="UnresolvedMention">
    <w:name w:val="Unresolved Mention"/>
    <w:basedOn w:val="DefaultParagraphFont"/>
    <w:uiPriority w:val="99"/>
    <w:semiHidden/>
    <w:unhideWhenUsed/>
    <w:rsid w:val="00EC58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769588">
      <w:bodyDiv w:val="1"/>
      <w:marLeft w:val="0"/>
      <w:marRight w:val="0"/>
      <w:marTop w:val="0"/>
      <w:marBottom w:val="0"/>
      <w:divBdr>
        <w:top w:val="none" w:sz="0" w:space="0" w:color="auto"/>
        <w:left w:val="none" w:sz="0" w:space="0" w:color="auto"/>
        <w:bottom w:val="none" w:sz="0" w:space="0" w:color="auto"/>
        <w:right w:val="none" w:sz="0" w:space="0" w:color="auto"/>
      </w:divBdr>
      <w:divsChild>
        <w:div w:id="1234855136">
          <w:marLeft w:val="0"/>
          <w:marRight w:val="0"/>
          <w:marTop w:val="0"/>
          <w:marBottom w:val="0"/>
          <w:divBdr>
            <w:top w:val="none" w:sz="0" w:space="0" w:color="auto"/>
            <w:left w:val="none" w:sz="0" w:space="0" w:color="auto"/>
            <w:bottom w:val="none" w:sz="0" w:space="0" w:color="auto"/>
            <w:right w:val="none" w:sz="0" w:space="0" w:color="auto"/>
          </w:divBdr>
        </w:div>
        <w:div w:id="204099323">
          <w:marLeft w:val="0"/>
          <w:marRight w:val="0"/>
          <w:marTop w:val="0"/>
          <w:marBottom w:val="0"/>
          <w:divBdr>
            <w:top w:val="none" w:sz="0" w:space="0" w:color="auto"/>
            <w:left w:val="none" w:sz="0" w:space="0" w:color="auto"/>
            <w:bottom w:val="none" w:sz="0" w:space="0" w:color="auto"/>
            <w:right w:val="none" w:sz="0" w:space="0" w:color="auto"/>
          </w:divBdr>
        </w:div>
        <w:div w:id="352611008">
          <w:marLeft w:val="0"/>
          <w:marRight w:val="0"/>
          <w:marTop w:val="0"/>
          <w:marBottom w:val="0"/>
          <w:divBdr>
            <w:top w:val="none" w:sz="0" w:space="0" w:color="auto"/>
            <w:left w:val="none" w:sz="0" w:space="0" w:color="auto"/>
            <w:bottom w:val="none" w:sz="0" w:space="0" w:color="auto"/>
            <w:right w:val="none" w:sz="0" w:space="0" w:color="auto"/>
          </w:divBdr>
        </w:div>
        <w:div w:id="43647162">
          <w:marLeft w:val="0"/>
          <w:marRight w:val="0"/>
          <w:marTop w:val="0"/>
          <w:marBottom w:val="0"/>
          <w:divBdr>
            <w:top w:val="none" w:sz="0" w:space="0" w:color="auto"/>
            <w:left w:val="none" w:sz="0" w:space="0" w:color="auto"/>
            <w:bottom w:val="none" w:sz="0" w:space="0" w:color="auto"/>
            <w:right w:val="none" w:sz="0" w:space="0" w:color="auto"/>
          </w:divBdr>
        </w:div>
        <w:div w:id="1714421836">
          <w:marLeft w:val="0"/>
          <w:marRight w:val="0"/>
          <w:marTop w:val="0"/>
          <w:marBottom w:val="0"/>
          <w:divBdr>
            <w:top w:val="none" w:sz="0" w:space="0" w:color="auto"/>
            <w:left w:val="none" w:sz="0" w:space="0" w:color="auto"/>
            <w:bottom w:val="none" w:sz="0" w:space="0" w:color="auto"/>
            <w:right w:val="none" w:sz="0" w:space="0" w:color="auto"/>
          </w:divBdr>
        </w:div>
        <w:div w:id="1921059554">
          <w:marLeft w:val="0"/>
          <w:marRight w:val="0"/>
          <w:marTop w:val="0"/>
          <w:marBottom w:val="0"/>
          <w:divBdr>
            <w:top w:val="none" w:sz="0" w:space="0" w:color="auto"/>
            <w:left w:val="none" w:sz="0" w:space="0" w:color="auto"/>
            <w:bottom w:val="none" w:sz="0" w:space="0" w:color="auto"/>
            <w:right w:val="none" w:sz="0" w:space="0" w:color="auto"/>
          </w:divBdr>
        </w:div>
        <w:div w:id="106168891">
          <w:marLeft w:val="0"/>
          <w:marRight w:val="0"/>
          <w:marTop w:val="0"/>
          <w:marBottom w:val="0"/>
          <w:divBdr>
            <w:top w:val="none" w:sz="0" w:space="0" w:color="auto"/>
            <w:left w:val="none" w:sz="0" w:space="0" w:color="auto"/>
            <w:bottom w:val="none" w:sz="0" w:space="0" w:color="auto"/>
            <w:right w:val="none" w:sz="0" w:space="0" w:color="auto"/>
          </w:divBdr>
        </w:div>
        <w:div w:id="1520045738">
          <w:marLeft w:val="0"/>
          <w:marRight w:val="0"/>
          <w:marTop w:val="0"/>
          <w:marBottom w:val="0"/>
          <w:divBdr>
            <w:top w:val="none" w:sz="0" w:space="0" w:color="auto"/>
            <w:left w:val="none" w:sz="0" w:space="0" w:color="auto"/>
            <w:bottom w:val="none" w:sz="0" w:space="0" w:color="auto"/>
            <w:right w:val="none" w:sz="0" w:space="0" w:color="auto"/>
          </w:divBdr>
          <w:divsChild>
            <w:div w:id="639725518">
              <w:marLeft w:val="0"/>
              <w:marRight w:val="0"/>
              <w:marTop w:val="0"/>
              <w:marBottom w:val="0"/>
              <w:divBdr>
                <w:top w:val="none" w:sz="0" w:space="0" w:color="auto"/>
                <w:left w:val="none" w:sz="0" w:space="0" w:color="auto"/>
                <w:bottom w:val="none" w:sz="0" w:space="0" w:color="auto"/>
                <w:right w:val="none" w:sz="0" w:space="0" w:color="auto"/>
              </w:divBdr>
            </w:div>
            <w:div w:id="1369063776">
              <w:marLeft w:val="0"/>
              <w:marRight w:val="0"/>
              <w:marTop w:val="0"/>
              <w:marBottom w:val="0"/>
              <w:divBdr>
                <w:top w:val="none" w:sz="0" w:space="0" w:color="auto"/>
                <w:left w:val="none" w:sz="0" w:space="0" w:color="auto"/>
                <w:bottom w:val="none" w:sz="0" w:space="0" w:color="auto"/>
                <w:right w:val="none" w:sz="0" w:space="0" w:color="auto"/>
              </w:divBdr>
            </w:div>
            <w:div w:id="632173953">
              <w:marLeft w:val="0"/>
              <w:marRight w:val="0"/>
              <w:marTop w:val="0"/>
              <w:marBottom w:val="0"/>
              <w:divBdr>
                <w:top w:val="none" w:sz="0" w:space="0" w:color="auto"/>
                <w:left w:val="none" w:sz="0" w:space="0" w:color="auto"/>
                <w:bottom w:val="none" w:sz="0" w:space="0" w:color="auto"/>
                <w:right w:val="none" w:sz="0" w:space="0" w:color="auto"/>
              </w:divBdr>
            </w:div>
            <w:div w:id="86698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35591">
      <w:bodyDiv w:val="1"/>
      <w:marLeft w:val="0"/>
      <w:marRight w:val="0"/>
      <w:marTop w:val="0"/>
      <w:marBottom w:val="0"/>
      <w:divBdr>
        <w:top w:val="none" w:sz="0" w:space="0" w:color="auto"/>
        <w:left w:val="none" w:sz="0" w:space="0" w:color="auto"/>
        <w:bottom w:val="none" w:sz="0" w:space="0" w:color="auto"/>
        <w:right w:val="none" w:sz="0" w:space="0" w:color="auto"/>
      </w:divBdr>
    </w:div>
    <w:div w:id="587925516">
      <w:bodyDiv w:val="1"/>
      <w:marLeft w:val="0"/>
      <w:marRight w:val="0"/>
      <w:marTop w:val="0"/>
      <w:marBottom w:val="0"/>
      <w:divBdr>
        <w:top w:val="none" w:sz="0" w:space="0" w:color="auto"/>
        <w:left w:val="none" w:sz="0" w:space="0" w:color="auto"/>
        <w:bottom w:val="none" w:sz="0" w:space="0" w:color="auto"/>
        <w:right w:val="none" w:sz="0" w:space="0" w:color="auto"/>
      </w:divBdr>
    </w:div>
    <w:div w:id="119827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waltonmanorwi.co.uk" TargetMode="Externa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hyperlink" Target="mailto:come.dianendave2@gmail.com" TargetMode="External"/><Relationship Id="rId5" Type="http://schemas.openxmlformats.org/officeDocument/2006/relationships/image" Target="media/image2.wmf"/><Relationship Id="rId15" Type="http://schemas.openxmlformats.org/officeDocument/2006/relationships/image" Target="media/image9.png"/><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704</Words>
  <Characters>4018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p</dc:creator>
  <cp:keywords/>
  <dc:description/>
  <cp:lastModifiedBy>Clare Wildish</cp:lastModifiedBy>
  <cp:revision>154</cp:revision>
  <dcterms:created xsi:type="dcterms:W3CDTF">2024-01-03T16:46:00Z</dcterms:created>
  <dcterms:modified xsi:type="dcterms:W3CDTF">2024-02-07T10:58:00Z</dcterms:modified>
</cp:coreProperties>
</file>