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F0EA" w14:textId="73B8B297" w:rsidR="005D4E92" w:rsidRDefault="005D4E92" w:rsidP="005D4E92">
      <w:pPr>
        <w:jc w:val="center"/>
        <w:rPr>
          <w:b/>
          <w:bCs/>
          <w:color w:val="0070C0"/>
          <w:sz w:val="72"/>
          <w:szCs w:val="72"/>
        </w:rPr>
      </w:pPr>
      <w:r>
        <w:rPr>
          <w:noProof/>
        </w:rPr>
        <w:drawing>
          <wp:anchor distT="0" distB="0" distL="114300" distR="114300" simplePos="0" relativeHeight="251658240" behindDoc="1" locked="0" layoutInCell="1" allowOverlap="1" wp14:anchorId="73A27890" wp14:editId="3A3BD2FE">
            <wp:simplePos x="0" y="0"/>
            <wp:positionH relativeFrom="column">
              <wp:posOffset>1749425</wp:posOffset>
            </wp:positionH>
            <wp:positionV relativeFrom="paragraph">
              <wp:posOffset>-1797685</wp:posOffset>
            </wp:positionV>
            <wp:extent cx="3704590" cy="7541895"/>
            <wp:effectExtent l="5397" t="0" r="0" b="0"/>
            <wp:wrapNone/>
            <wp:docPr id="3" name="Picture 2" descr="Spring Flower Border stock illustration. Illustration of illust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Flower Border stock illustration. Illustration of illustrate ..."/>
                    <pic:cNvPicPr>
                      <a:picLocks noChangeAspect="1" noChangeArrowheads="1"/>
                    </pic:cNvPicPr>
                  </pic:nvPicPr>
                  <pic:blipFill rotWithShape="1">
                    <a:blip r:embed="rId4">
                      <a:extLst>
                        <a:ext uri="{28A0092B-C50C-407E-A947-70E740481C1C}">
                          <a14:useLocalDpi xmlns:a14="http://schemas.microsoft.com/office/drawing/2010/main" val="0"/>
                        </a:ext>
                      </a:extLst>
                    </a:blip>
                    <a:srcRect b="5643"/>
                    <a:stretch/>
                  </pic:blipFill>
                  <pic:spPr bwMode="auto">
                    <a:xfrm rot="5400000">
                      <a:off x="0" y="0"/>
                      <a:ext cx="3704590" cy="754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4C24B" w14:textId="77777777" w:rsidR="005D4E92" w:rsidRDefault="005D4E92" w:rsidP="005D4E92">
      <w:pPr>
        <w:jc w:val="center"/>
        <w:rPr>
          <w:b/>
          <w:bCs/>
          <w:color w:val="0070C0"/>
          <w:sz w:val="72"/>
          <w:szCs w:val="72"/>
        </w:rPr>
      </w:pPr>
    </w:p>
    <w:p w14:paraId="2DE5F5A6" w14:textId="06446C03" w:rsidR="005D4E92" w:rsidRDefault="005D4E92" w:rsidP="005D4E92">
      <w:pPr>
        <w:jc w:val="center"/>
        <w:rPr>
          <w:b/>
          <w:bCs/>
          <w:color w:val="0070C0"/>
          <w:sz w:val="20"/>
          <w:szCs w:val="20"/>
        </w:rPr>
      </w:pPr>
      <w:r w:rsidRPr="00695E24">
        <w:rPr>
          <w:b/>
          <w:bCs/>
          <w:color w:val="0070C0"/>
          <w:sz w:val="72"/>
          <w:szCs w:val="72"/>
        </w:rPr>
        <w:t>WMWI</w:t>
      </w:r>
    </w:p>
    <w:p w14:paraId="6A0DA2F1" w14:textId="77777777" w:rsidR="005D4E92" w:rsidRDefault="005D4E92" w:rsidP="005D4E92">
      <w:pPr>
        <w:ind w:left="720" w:firstLine="720"/>
        <w:rPr>
          <w:b/>
          <w:bCs/>
          <w:color w:val="538135" w:themeColor="accent6" w:themeShade="BF"/>
          <w:sz w:val="20"/>
          <w:szCs w:val="20"/>
        </w:rPr>
      </w:pPr>
      <w:r>
        <w:rPr>
          <w:b/>
          <w:bCs/>
          <w:color w:val="538135" w:themeColor="accent6" w:themeShade="BF"/>
          <w:sz w:val="20"/>
          <w:szCs w:val="20"/>
        </w:rPr>
        <w:t>The National Federation of WI’s campaign to</w:t>
      </w:r>
    </w:p>
    <w:p w14:paraId="2830D5E3" w14:textId="77777777" w:rsidR="005D4E92" w:rsidRDefault="005D4E92" w:rsidP="005D4E92">
      <w:pPr>
        <w:rPr>
          <w:b/>
          <w:bCs/>
          <w:color w:val="538135" w:themeColor="accent6" w:themeShade="BF"/>
          <w:sz w:val="20"/>
          <w:szCs w:val="20"/>
        </w:rPr>
      </w:pPr>
      <w:r>
        <w:rPr>
          <w:noProof/>
        </w:rPr>
        <w:drawing>
          <wp:anchor distT="0" distB="0" distL="114300" distR="114300" simplePos="0" relativeHeight="251663360" behindDoc="0" locked="0" layoutInCell="1" allowOverlap="1" wp14:anchorId="51FBCA76" wp14:editId="4392E217">
            <wp:simplePos x="0" y="0"/>
            <wp:positionH relativeFrom="column">
              <wp:posOffset>5295900</wp:posOffset>
            </wp:positionH>
            <wp:positionV relativeFrom="paragraph">
              <wp:posOffset>15875</wp:posOffset>
            </wp:positionV>
            <wp:extent cx="927100" cy="847725"/>
            <wp:effectExtent l="0" t="0" r="6350" b="0"/>
            <wp:wrapNone/>
            <wp:docPr id="1426828706" name="Picture 1426828706"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deration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b/>
          <w:bCs/>
          <w:color w:val="538135" w:themeColor="accent6" w:themeShade="BF"/>
          <w:sz w:val="20"/>
          <w:szCs w:val="20"/>
        </w:rPr>
        <w:t xml:space="preserve">    </w:t>
      </w:r>
      <w:r>
        <w:rPr>
          <w:b/>
          <w:bCs/>
          <w:color w:val="538135" w:themeColor="accent6" w:themeShade="BF"/>
          <w:sz w:val="20"/>
          <w:szCs w:val="20"/>
        </w:rPr>
        <w:tab/>
      </w:r>
      <w:r>
        <w:rPr>
          <w:b/>
          <w:bCs/>
          <w:color w:val="538135" w:themeColor="accent6" w:themeShade="BF"/>
          <w:sz w:val="20"/>
          <w:szCs w:val="20"/>
        </w:rPr>
        <w:tab/>
        <w:t xml:space="preserve">       improve women’s and family’s lives</w:t>
      </w:r>
    </w:p>
    <w:p w14:paraId="748A333D" w14:textId="77777777" w:rsidR="005D4E92" w:rsidRDefault="005D4E92" w:rsidP="005D4E92">
      <w:pPr>
        <w:rPr>
          <w:b/>
          <w:bCs/>
          <w:color w:val="538135" w:themeColor="accent6" w:themeShade="BF"/>
          <w:sz w:val="20"/>
          <w:szCs w:val="20"/>
        </w:rPr>
      </w:pPr>
      <w:r>
        <w:rPr>
          <w:b/>
          <w:bCs/>
          <w:color w:val="538135" w:themeColor="accent6" w:themeShade="BF"/>
          <w:sz w:val="20"/>
          <w:szCs w:val="20"/>
        </w:rPr>
        <w:tab/>
      </w:r>
      <w:r>
        <w:rPr>
          <w:b/>
          <w:bCs/>
          <w:color w:val="538135" w:themeColor="accent6" w:themeShade="BF"/>
          <w:sz w:val="20"/>
          <w:szCs w:val="20"/>
        </w:rPr>
        <w:tab/>
      </w:r>
    </w:p>
    <w:p w14:paraId="74DC99D4" w14:textId="30B7873B" w:rsidR="005D4E92" w:rsidRDefault="005D4E92" w:rsidP="005D4E92">
      <w:pPr>
        <w:rPr>
          <w:rFonts w:ascii="Sylfaen" w:hAnsi="Sylfaen"/>
          <w:b/>
          <w:bCs/>
          <w:color w:val="2F5496" w:themeColor="accent1" w:themeShade="BF"/>
          <w:sz w:val="20"/>
          <w:szCs w:val="20"/>
        </w:rPr>
      </w:pPr>
      <w:r>
        <w:rPr>
          <w:b/>
          <w:bCs/>
          <w:color w:val="538135" w:themeColor="accent6" w:themeShade="BF"/>
          <w:sz w:val="20"/>
          <w:szCs w:val="20"/>
        </w:rPr>
        <w:t xml:space="preserve">                          </w:t>
      </w:r>
      <w:r>
        <w:rPr>
          <w:b/>
          <w:bCs/>
          <w:color w:val="538135" w:themeColor="accent6" w:themeShade="BF"/>
          <w:sz w:val="20"/>
          <w:szCs w:val="20"/>
        </w:rPr>
        <w:tab/>
        <w:t xml:space="preserve"> </w:t>
      </w:r>
      <w:r w:rsidRPr="0085212D">
        <w:rPr>
          <w:rFonts w:ascii="Sylfaen" w:hAnsi="Sylfaen"/>
          <w:b/>
          <w:bCs/>
          <w:color w:val="2F5496" w:themeColor="accent1" w:themeShade="BF"/>
          <w:sz w:val="32"/>
          <w:szCs w:val="32"/>
        </w:rPr>
        <w:t xml:space="preserve">Monthly Newsletter: </w:t>
      </w:r>
      <w:r>
        <w:rPr>
          <w:rFonts w:ascii="Sylfaen" w:hAnsi="Sylfaen"/>
          <w:b/>
          <w:bCs/>
          <w:color w:val="2F5496" w:themeColor="accent1" w:themeShade="BF"/>
          <w:sz w:val="32"/>
          <w:szCs w:val="32"/>
        </w:rPr>
        <w:t xml:space="preserve"> APRIL :  202</w:t>
      </w:r>
      <w:r w:rsidR="000372EB">
        <w:rPr>
          <w:rFonts w:ascii="Sylfaen" w:hAnsi="Sylfaen"/>
          <w:b/>
          <w:bCs/>
          <w:color w:val="2F5496" w:themeColor="accent1" w:themeShade="BF"/>
          <w:sz w:val="32"/>
          <w:szCs w:val="32"/>
        </w:rPr>
        <w:t>4</w:t>
      </w:r>
      <w:r w:rsidRPr="0085212D">
        <w:rPr>
          <w:rFonts w:ascii="Sylfaen" w:hAnsi="Sylfaen"/>
          <w:b/>
          <w:bCs/>
          <w:color w:val="2F5496" w:themeColor="accent1" w:themeShade="BF"/>
          <w:sz w:val="32"/>
          <w:szCs w:val="32"/>
        </w:rPr>
        <w:t xml:space="preserve"> </w:t>
      </w:r>
    </w:p>
    <w:p w14:paraId="4E063ECB" w14:textId="6A4EFFD0" w:rsidR="005D4E92" w:rsidRPr="000372EB" w:rsidRDefault="00000000" w:rsidP="005D4E92">
      <w:pPr>
        <w:rPr>
          <w:rFonts w:ascii="Sylfaen" w:hAnsi="Sylfaen"/>
          <w:b/>
          <w:bCs/>
          <w:color w:val="8EAADB" w:themeColor="accent1" w:themeTint="99"/>
          <w:sz w:val="22"/>
          <w:szCs w:val="22"/>
          <w:lang w:val="it-IT"/>
        </w:rPr>
      </w:pPr>
      <w:r>
        <w:rPr>
          <w:rFonts w:ascii="Sylfaen" w:hAnsi="Sylfaen"/>
          <w:b/>
          <w:bCs/>
          <w:noProof/>
          <w:color w:val="4472C4" w:themeColor="accent1"/>
          <w:sz w:val="20"/>
          <w:szCs w:val="20"/>
        </w:rPr>
        <w:object w:dxaOrig="1440" w:dyaOrig="1440" w14:anchorId="720C0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65pt;margin-top:7.85pt;width:56.25pt;height:51pt;z-index:251662336;mso-position-vertical-relative:text" fillcolor="window">
            <v:imagedata r:id="rId6" o:title=""/>
          </v:shape>
          <o:OLEObject Type="Embed" ProgID="Word.Picture.8" ShapeID="_x0000_s1026" DrawAspect="Content" ObjectID="_1773389594" r:id="rId7"/>
        </w:object>
      </w:r>
      <w:r w:rsidR="005D4E92" w:rsidRPr="00154906">
        <w:rPr>
          <w:rFonts w:ascii="Sylfaen" w:hAnsi="Sylfaen"/>
          <w:b/>
          <w:bCs/>
          <w:color w:val="2F5496" w:themeColor="accent1" w:themeShade="BF"/>
          <w:sz w:val="20"/>
          <w:szCs w:val="20"/>
          <w:lang w:val="it-IT"/>
        </w:rPr>
        <w:t xml:space="preserve">                              </w:t>
      </w:r>
      <w:r w:rsidR="005D4E92" w:rsidRPr="00154906">
        <w:rPr>
          <w:rFonts w:ascii="Sylfaen" w:hAnsi="Sylfaen"/>
          <w:b/>
          <w:bCs/>
          <w:color w:val="2F5496" w:themeColor="accent1" w:themeShade="BF"/>
          <w:sz w:val="20"/>
          <w:szCs w:val="20"/>
          <w:lang w:val="it-IT"/>
        </w:rPr>
        <w:tab/>
        <w:t xml:space="preserve">  </w:t>
      </w:r>
      <w:hyperlink r:id="rId8" w:history="1">
        <w:r w:rsidR="005D4E92" w:rsidRPr="000372EB">
          <w:rPr>
            <w:rStyle w:val="Hyperlink"/>
            <w:rFonts w:ascii="Sylfaen" w:hAnsi="Sylfaen"/>
            <w:b/>
            <w:bCs/>
            <w:sz w:val="22"/>
            <w:szCs w:val="22"/>
            <w:lang w:val="it-IT"/>
          </w:rPr>
          <w:t>www.waltonmanorwi.co.uk</w:t>
        </w:r>
      </w:hyperlink>
    </w:p>
    <w:p w14:paraId="60A3D76C" w14:textId="77777777" w:rsidR="005D4E92" w:rsidRPr="000372EB" w:rsidRDefault="005D4E92" w:rsidP="005D4E92">
      <w:pPr>
        <w:rPr>
          <w:rFonts w:ascii="Sylfaen" w:hAnsi="Sylfaen"/>
          <w:b/>
          <w:bCs/>
          <w:color w:val="8EAADB" w:themeColor="accent1" w:themeTint="99"/>
          <w:sz w:val="22"/>
          <w:szCs w:val="22"/>
          <w:lang w:val="it-IT"/>
        </w:rPr>
      </w:pPr>
      <w:r w:rsidRPr="000372EB">
        <w:rPr>
          <w:rFonts w:ascii="Sylfaen" w:hAnsi="Sylfaen"/>
          <w:b/>
          <w:bCs/>
          <w:color w:val="8EAADB" w:themeColor="accent1" w:themeTint="99"/>
          <w:sz w:val="22"/>
          <w:szCs w:val="22"/>
          <w:lang w:val="it-IT"/>
        </w:rPr>
        <w:tab/>
      </w:r>
      <w:r w:rsidRPr="000372EB">
        <w:rPr>
          <w:rFonts w:ascii="Sylfaen" w:hAnsi="Sylfaen"/>
          <w:b/>
          <w:bCs/>
          <w:color w:val="8EAADB" w:themeColor="accent1" w:themeTint="99"/>
          <w:sz w:val="22"/>
          <w:szCs w:val="22"/>
          <w:lang w:val="it-IT"/>
        </w:rPr>
        <w:tab/>
      </w:r>
    </w:p>
    <w:p w14:paraId="088C36BC" w14:textId="77777777" w:rsidR="005D4E92" w:rsidRPr="000372EB" w:rsidRDefault="005D4E92" w:rsidP="005D4E92">
      <w:pPr>
        <w:rPr>
          <w:rFonts w:ascii="Sylfaen" w:hAnsi="Sylfaen"/>
          <w:sz w:val="22"/>
          <w:szCs w:val="22"/>
          <w:lang w:val="it-IT"/>
        </w:rPr>
      </w:pPr>
      <w:r w:rsidRPr="000372EB">
        <w:rPr>
          <w:rFonts w:ascii="Sylfaen" w:hAnsi="Sylfaen"/>
          <w:b/>
          <w:bCs/>
          <w:color w:val="8EAADB" w:themeColor="accent1" w:themeTint="99"/>
          <w:sz w:val="22"/>
          <w:szCs w:val="22"/>
          <w:lang w:val="it-IT"/>
        </w:rPr>
        <w:t xml:space="preserve">                                              </w:t>
      </w:r>
      <w:r w:rsidRPr="000372EB">
        <w:rPr>
          <w:rFonts w:ascii="Sylfaen" w:hAnsi="Sylfaen"/>
          <w:b/>
          <w:bCs/>
          <w:color w:val="1F4E79" w:themeColor="accent5" w:themeShade="80"/>
          <w:sz w:val="22"/>
          <w:szCs w:val="22"/>
          <w:lang w:val="it-IT"/>
        </w:rPr>
        <w:t xml:space="preserve">President:     </w:t>
      </w:r>
      <w:r w:rsidRPr="000372EB">
        <w:rPr>
          <w:rFonts w:ascii="Sylfaen" w:hAnsi="Sylfaen"/>
          <w:sz w:val="22"/>
          <w:szCs w:val="22"/>
          <w:lang w:val="it-IT"/>
        </w:rPr>
        <w:t>Caroline Coleman -07850 830858</w:t>
      </w:r>
    </w:p>
    <w:p w14:paraId="061C7E60" w14:textId="77777777" w:rsidR="005D4E92" w:rsidRDefault="005D4E92" w:rsidP="005D4E92">
      <w:pPr>
        <w:ind w:left="1830"/>
        <w:rPr>
          <w:rFonts w:ascii="Sylfaen" w:hAnsi="Sylfaen"/>
          <w:b/>
          <w:bCs/>
          <w:color w:val="1F4E79" w:themeColor="accent5" w:themeShade="80"/>
          <w:sz w:val="28"/>
          <w:szCs w:val="28"/>
        </w:rPr>
      </w:pPr>
      <w:r w:rsidRPr="000372EB">
        <w:rPr>
          <w:rFonts w:ascii="Sylfaen" w:hAnsi="Sylfaen"/>
          <w:b/>
          <w:bCs/>
          <w:color w:val="1F4E79" w:themeColor="accent5" w:themeShade="80"/>
          <w:sz w:val="22"/>
          <w:szCs w:val="22"/>
          <w:lang w:val="it-IT"/>
        </w:rPr>
        <w:t xml:space="preserve">             </w:t>
      </w:r>
      <w:r>
        <w:rPr>
          <w:rFonts w:ascii="Sylfaen" w:hAnsi="Sylfaen"/>
          <w:b/>
          <w:bCs/>
          <w:color w:val="1F4E79" w:themeColor="accent5" w:themeShade="80"/>
          <w:sz w:val="22"/>
          <w:szCs w:val="22"/>
        </w:rPr>
        <w:t xml:space="preserve">Secretary:     </w:t>
      </w:r>
      <w:r>
        <w:rPr>
          <w:rFonts w:ascii="Sylfaen" w:hAnsi="Sylfaen"/>
          <w:sz w:val="22"/>
          <w:szCs w:val="22"/>
        </w:rPr>
        <w:t>Clare Wildish –       01865 556018</w:t>
      </w:r>
      <w:r>
        <w:rPr>
          <w:rFonts w:ascii="Sylfaen" w:hAnsi="Sylfaen"/>
          <w:sz w:val="22"/>
          <w:szCs w:val="22"/>
        </w:rPr>
        <w:tab/>
      </w:r>
      <w:r>
        <w:rPr>
          <w:rFonts w:ascii="Sylfaen" w:hAnsi="Sylfaen"/>
          <w:sz w:val="22"/>
          <w:szCs w:val="22"/>
        </w:rPr>
        <w:tab/>
        <w:t xml:space="preserve">      </w:t>
      </w:r>
      <w:r>
        <w:rPr>
          <w:rFonts w:ascii="Sylfaen" w:hAnsi="Sylfaen"/>
          <w:b/>
          <w:bCs/>
          <w:color w:val="1F4E79" w:themeColor="accent5" w:themeShade="80"/>
          <w:sz w:val="28"/>
          <w:szCs w:val="28"/>
        </w:rPr>
        <w:t>Walton Manor WI</w:t>
      </w:r>
    </w:p>
    <w:p w14:paraId="064D2CB6" w14:textId="68E78855" w:rsidR="00CE6FFB" w:rsidRDefault="005D4E92" w:rsidP="005D4E92">
      <w:pPr>
        <w:rPr>
          <w:rFonts w:ascii="Sylfaen" w:hAnsi="Sylfaen"/>
          <w:b/>
          <w:bCs/>
          <w:color w:val="7030A0"/>
          <w:sz w:val="18"/>
          <w:szCs w:val="18"/>
        </w:rPr>
      </w:pPr>
      <w:r>
        <w:rPr>
          <w:rFonts w:ascii="Sylfaen" w:hAnsi="Sylfaen"/>
          <w:color w:val="1F4E79" w:themeColor="accent5" w:themeShade="80"/>
          <w:sz w:val="22"/>
          <w:szCs w:val="22"/>
        </w:rPr>
        <w:t xml:space="preserve">         </w:t>
      </w:r>
      <w:r w:rsidR="003A3942">
        <w:rPr>
          <w:rFonts w:ascii="Sylfaen" w:hAnsi="Sylfaen"/>
          <w:color w:val="1F4E79" w:themeColor="accent5" w:themeShade="80"/>
          <w:sz w:val="22"/>
          <w:szCs w:val="22"/>
        </w:rPr>
        <w:t xml:space="preserve">    </w:t>
      </w:r>
      <w:r w:rsidRPr="003870A4">
        <w:rPr>
          <w:rFonts w:ascii="Sylfaen" w:hAnsi="Sylfaen"/>
          <w:b/>
          <w:bCs/>
          <w:color w:val="1F4E79" w:themeColor="accent5" w:themeShade="80"/>
          <w:sz w:val="22"/>
          <w:szCs w:val="22"/>
        </w:rPr>
        <w:t>Treasurer and Vice President</w:t>
      </w:r>
      <w:r>
        <w:rPr>
          <w:rFonts w:ascii="Sylfaen" w:hAnsi="Sylfaen"/>
          <w:color w:val="1F4E79" w:themeColor="accent5" w:themeShade="80"/>
          <w:sz w:val="22"/>
          <w:szCs w:val="22"/>
        </w:rPr>
        <w:t xml:space="preserve"> :    </w:t>
      </w:r>
      <w:r w:rsidRPr="00622420">
        <w:rPr>
          <w:rFonts w:ascii="Sylfaen" w:hAnsi="Sylfaen"/>
          <w:sz w:val="22"/>
          <w:szCs w:val="22"/>
        </w:rPr>
        <w:t xml:space="preserve">Liz </w:t>
      </w:r>
      <w:r w:rsidRPr="00BA0A3C">
        <w:rPr>
          <w:rFonts w:ascii="Sylfaen" w:hAnsi="Sylfaen"/>
          <w:sz w:val="22"/>
          <w:szCs w:val="22"/>
        </w:rPr>
        <w:t>Jennings</w:t>
      </w:r>
      <w:r>
        <w:rPr>
          <w:rFonts w:ascii="Sylfaen" w:hAnsi="Sylfaen"/>
          <w:sz w:val="22"/>
          <w:szCs w:val="22"/>
        </w:rPr>
        <w:t xml:space="preserve"> –         07717 756338</w:t>
      </w:r>
      <w:r>
        <w:rPr>
          <w:rFonts w:ascii="Sylfaen" w:hAnsi="Sylfaen"/>
          <w:sz w:val="22"/>
          <w:szCs w:val="22"/>
        </w:rPr>
        <w:tab/>
        <w:t xml:space="preserve">                     </w:t>
      </w:r>
      <w:r w:rsidRPr="00682776">
        <w:rPr>
          <w:rFonts w:ascii="Sylfaen" w:hAnsi="Sylfaen"/>
          <w:b/>
          <w:bCs/>
          <w:color w:val="7030A0"/>
          <w:sz w:val="18"/>
          <w:szCs w:val="18"/>
        </w:rPr>
        <w:t>Registere</w:t>
      </w:r>
      <w:r>
        <w:rPr>
          <w:rFonts w:ascii="Sylfaen" w:hAnsi="Sylfaen"/>
          <w:b/>
          <w:bCs/>
          <w:color w:val="7030A0"/>
          <w:sz w:val="18"/>
          <w:szCs w:val="18"/>
        </w:rPr>
        <w:t xml:space="preserve">d </w:t>
      </w:r>
      <w:r w:rsidRPr="00682776">
        <w:rPr>
          <w:rFonts w:ascii="Sylfaen" w:hAnsi="Sylfaen"/>
          <w:b/>
          <w:bCs/>
          <w:color w:val="7030A0"/>
          <w:sz w:val="18"/>
          <w:szCs w:val="18"/>
        </w:rPr>
        <w:t>charity</w:t>
      </w:r>
      <w:r>
        <w:rPr>
          <w:rFonts w:ascii="Sylfaen" w:hAnsi="Sylfaen"/>
          <w:b/>
          <w:bCs/>
          <w:color w:val="7030A0"/>
          <w:sz w:val="18"/>
          <w:szCs w:val="18"/>
        </w:rPr>
        <w:t xml:space="preserve"> </w:t>
      </w:r>
      <w:r w:rsidRPr="00682776">
        <w:rPr>
          <w:rFonts w:ascii="Sylfaen" w:hAnsi="Sylfaen"/>
          <w:b/>
          <w:bCs/>
          <w:color w:val="7030A0"/>
          <w:sz w:val="18"/>
          <w:szCs w:val="18"/>
        </w:rPr>
        <w:t>111965</w:t>
      </w:r>
    </w:p>
    <w:p w14:paraId="083C843D" w14:textId="77777777" w:rsidR="003A3942" w:rsidRDefault="003A3942" w:rsidP="005D4E92">
      <w:pPr>
        <w:rPr>
          <w:rFonts w:ascii="Sylfaen" w:hAnsi="Sylfaen"/>
          <w:b/>
          <w:bCs/>
          <w:color w:val="7030A0"/>
          <w:sz w:val="18"/>
          <w:szCs w:val="18"/>
        </w:rPr>
      </w:pPr>
    </w:p>
    <w:p w14:paraId="675495EE" w14:textId="77777777" w:rsidR="003A3942" w:rsidRDefault="003A3942" w:rsidP="005D4E92">
      <w:pPr>
        <w:rPr>
          <w:rFonts w:ascii="Sylfaen" w:hAnsi="Sylfaen"/>
          <w:b/>
          <w:bCs/>
          <w:color w:val="7030A0"/>
          <w:sz w:val="18"/>
          <w:szCs w:val="18"/>
        </w:rPr>
      </w:pPr>
    </w:p>
    <w:p w14:paraId="737CEA4C" w14:textId="77777777" w:rsidR="003A3942" w:rsidRDefault="003A3942" w:rsidP="005D4E92">
      <w:pPr>
        <w:rPr>
          <w:rFonts w:ascii="Sylfaen" w:hAnsi="Sylfaen"/>
          <w:b/>
          <w:bCs/>
          <w:color w:val="7030A0"/>
          <w:sz w:val="18"/>
          <w:szCs w:val="18"/>
        </w:rPr>
      </w:pPr>
    </w:p>
    <w:p w14:paraId="0CE05647" w14:textId="77777777" w:rsidR="003A3942" w:rsidRDefault="003A3942" w:rsidP="005D4E92">
      <w:pPr>
        <w:rPr>
          <w:rFonts w:ascii="Sylfaen" w:hAnsi="Sylfaen"/>
          <w:b/>
          <w:bCs/>
          <w:color w:val="7030A0"/>
          <w:sz w:val="18"/>
          <w:szCs w:val="18"/>
        </w:rPr>
      </w:pPr>
    </w:p>
    <w:p w14:paraId="4E907013" w14:textId="77777777" w:rsidR="003A3942" w:rsidRDefault="003A3942" w:rsidP="005D4E92">
      <w:pPr>
        <w:rPr>
          <w:rFonts w:ascii="Sylfaen" w:hAnsi="Sylfaen"/>
          <w:b/>
          <w:bCs/>
          <w:color w:val="7030A0"/>
          <w:sz w:val="18"/>
          <w:szCs w:val="18"/>
        </w:rPr>
      </w:pPr>
    </w:p>
    <w:p w14:paraId="27D3B404" w14:textId="77777777" w:rsidR="003A3942" w:rsidRDefault="003A3942" w:rsidP="005D4E92">
      <w:pPr>
        <w:rPr>
          <w:rFonts w:ascii="Sylfaen" w:hAnsi="Sylfaen"/>
          <w:b/>
          <w:bCs/>
          <w:color w:val="7030A0"/>
          <w:sz w:val="18"/>
          <w:szCs w:val="18"/>
        </w:rPr>
      </w:pPr>
    </w:p>
    <w:p w14:paraId="462A0378" w14:textId="77777777" w:rsidR="003A3942" w:rsidRDefault="003A3942" w:rsidP="005D4E92">
      <w:pPr>
        <w:rPr>
          <w:rFonts w:ascii="Sylfaen" w:hAnsi="Sylfaen"/>
          <w:b/>
          <w:bCs/>
          <w:color w:val="7030A0"/>
          <w:sz w:val="18"/>
          <w:szCs w:val="18"/>
        </w:rPr>
      </w:pPr>
    </w:p>
    <w:p w14:paraId="143FD135" w14:textId="77777777" w:rsidR="003A3942" w:rsidRDefault="003A3942" w:rsidP="005D4E92">
      <w:pPr>
        <w:sectPr w:rsidR="003A3942" w:rsidSect="00B84D6C">
          <w:pgSz w:w="11906" w:h="16838"/>
          <w:pgMar w:top="170" w:right="284" w:bottom="737" w:left="284" w:header="709" w:footer="709" w:gutter="0"/>
          <w:cols w:space="708"/>
          <w:docGrid w:linePitch="360"/>
        </w:sectPr>
      </w:pPr>
    </w:p>
    <w:p w14:paraId="44EB5C46" w14:textId="25A3BDF5" w:rsidR="003A3942" w:rsidRDefault="003A3942" w:rsidP="005D4E92">
      <w:pPr>
        <w:rPr>
          <w:b/>
          <w:bCs/>
          <w:color w:val="FF0000"/>
          <w:sz w:val="32"/>
          <w:szCs w:val="32"/>
        </w:rPr>
      </w:pPr>
      <w:r>
        <w:rPr>
          <w:b/>
          <w:bCs/>
          <w:color w:val="FF0000"/>
          <w:sz w:val="32"/>
          <w:szCs w:val="32"/>
        </w:rPr>
        <w:t>NEXT MEETING   WMWI</w:t>
      </w:r>
    </w:p>
    <w:p w14:paraId="4A8186D2" w14:textId="0D795381" w:rsidR="003A3942" w:rsidRDefault="003A3942" w:rsidP="005D4E92">
      <w:pPr>
        <w:rPr>
          <w:color w:val="FF0000"/>
          <w:sz w:val="28"/>
          <w:szCs w:val="28"/>
        </w:rPr>
      </w:pPr>
      <w:r>
        <w:rPr>
          <w:color w:val="FF0000"/>
          <w:sz w:val="28"/>
          <w:szCs w:val="28"/>
        </w:rPr>
        <w:t>WHEN</w:t>
      </w:r>
      <w:r>
        <w:rPr>
          <w:color w:val="FF0000"/>
          <w:sz w:val="28"/>
          <w:szCs w:val="28"/>
        </w:rPr>
        <w:tab/>
        <w:t>Tuesday 9</w:t>
      </w:r>
      <w:r w:rsidRPr="003A3942">
        <w:rPr>
          <w:color w:val="FF0000"/>
          <w:sz w:val="28"/>
          <w:szCs w:val="28"/>
          <w:vertAlign w:val="superscript"/>
        </w:rPr>
        <w:t>th</w:t>
      </w:r>
      <w:r>
        <w:rPr>
          <w:color w:val="FF0000"/>
          <w:sz w:val="28"/>
          <w:szCs w:val="28"/>
        </w:rPr>
        <w:t xml:space="preserve"> April</w:t>
      </w:r>
    </w:p>
    <w:p w14:paraId="4BF43D14" w14:textId="5D17D71D" w:rsidR="003A3942" w:rsidRDefault="003A3942" w:rsidP="005D4E92">
      <w:pPr>
        <w:rPr>
          <w:color w:val="FF0000"/>
          <w:sz w:val="28"/>
          <w:szCs w:val="28"/>
        </w:rPr>
      </w:pPr>
      <w:r>
        <w:rPr>
          <w:color w:val="FF0000"/>
          <w:sz w:val="28"/>
          <w:szCs w:val="28"/>
        </w:rPr>
        <w:t>WHERE</w:t>
      </w:r>
      <w:r>
        <w:rPr>
          <w:color w:val="FF0000"/>
          <w:sz w:val="28"/>
          <w:szCs w:val="28"/>
        </w:rPr>
        <w:tab/>
        <w:t>St Margaret’s Institute</w:t>
      </w:r>
    </w:p>
    <w:p w14:paraId="192AB113" w14:textId="265831C0" w:rsidR="003A3942" w:rsidRDefault="003A3942" w:rsidP="005D4E92">
      <w:pPr>
        <w:rPr>
          <w:color w:val="FF0000"/>
          <w:sz w:val="28"/>
          <w:szCs w:val="28"/>
        </w:rPr>
      </w:pPr>
      <w:r>
        <w:rPr>
          <w:color w:val="FF0000"/>
          <w:sz w:val="28"/>
          <w:szCs w:val="28"/>
        </w:rPr>
        <w:tab/>
      </w:r>
      <w:r>
        <w:rPr>
          <w:color w:val="FF0000"/>
          <w:sz w:val="28"/>
          <w:szCs w:val="28"/>
        </w:rPr>
        <w:tab/>
        <w:t>Polstead Road</w:t>
      </w:r>
    </w:p>
    <w:p w14:paraId="6928BDFD" w14:textId="56855E20" w:rsidR="003A3942" w:rsidRDefault="003A3942" w:rsidP="005D4E92">
      <w:pPr>
        <w:rPr>
          <w:color w:val="FF0000"/>
          <w:sz w:val="28"/>
          <w:szCs w:val="28"/>
        </w:rPr>
      </w:pPr>
      <w:r>
        <w:rPr>
          <w:color w:val="FF0000"/>
          <w:sz w:val="28"/>
          <w:szCs w:val="28"/>
        </w:rPr>
        <w:t>TIME</w:t>
      </w:r>
      <w:r>
        <w:rPr>
          <w:color w:val="FF0000"/>
          <w:sz w:val="28"/>
          <w:szCs w:val="28"/>
        </w:rPr>
        <w:tab/>
      </w:r>
      <w:r>
        <w:rPr>
          <w:color w:val="FF0000"/>
          <w:sz w:val="28"/>
          <w:szCs w:val="28"/>
        </w:rPr>
        <w:tab/>
        <w:t>7.30 for 8pm start</w:t>
      </w:r>
    </w:p>
    <w:p w14:paraId="0C34785F" w14:textId="77777777" w:rsidR="00030D98" w:rsidRDefault="00030D98" w:rsidP="005D4E92">
      <w:pPr>
        <w:rPr>
          <w:color w:val="FF0000"/>
          <w:sz w:val="28"/>
          <w:szCs w:val="28"/>
        </w:rPr>
      </w:pPr>
      <w:r>
        <w:rPr>
          <w:color w:val="FF0000"/>
          <w:sz w:val="28"/>
          <w:szCs w:val="28"/>
        </w:rPr>
        <w:t xml:space="preserve">Voting for this year’s resolution followed </w:t>
      </w:r>
    </w:p>
    <w:p w14:paraId="3AB38404" w14:textId="16C2CA90" w:rsidR="00030D98" w:rsidRDefault="00030D98" w:rsidP="005D4E92">
      <w:pPr>
        <w:rPr>
          <w:color w:val="FF0000"/>
          <w:sz w:val="28"/>
          <w:szCs w:val="28"/>
        </w:rPr>
      </w:pPr>
      <w:r>
        <w:rPr>
          <w:color w:val="FF0000"/>
          <w:sz w:val="28"/>
          <w:szCs w:val="28"/>
        </w:rPr>
        <w:t>by a quiz or game</w:t>
      </w:r>
    </w:p>
    <w:p w14:paraId="723870AC" w14:textId="77777777" w:rsidR="00030D98" w:rsidRDefault="00030D98" w:rsidP="005D4E92">
      <w:pPr>
        <w:rPr>
          <w:color w:val="FF0000"/>
          <w:sz w:val="28"/>
          <w:szCs w:val="28"/>
        </w:rPr>
      </w:pPr>
    </w:p>
    <w:p w14:paraId="1FF4EE77" w14:textId="74430B6A" w:rsidR="00030D98" w:rsidRPr="006E0021" w:rsidRDefault="00030D98" w:rsidP="005D4E92">
      <w:pPr>
        <w:rPr>
          <w:color w:val="2E74B5" w:themeColor="accent5" w:themeShade="BF"/>
          <w:sz w:val="28"/>
          <w:szCs w:val="28"/>
        </w:rPr>
      </w:pPr>
      <w:r w:rsidRPr="00030D98">
        <w:rPr>
          <w:b/>
          <w:bCs/>
          <w:color w:val="2E74B5" w:themeColor="accent5" w:themeShade="BF"/>
          <w:sz w:val="28"/>
          <w:szCs w:val="28"/>
        </w:rPr>
        <w:t>LAST MONTH’S MEETING</w:t>
      </w:r>
    </w:p>
    <w:p w14:paraId="43C1F010" w14:textId="77777777" w:rsidR="00FD2737" w:rsidRDefault="00FD2737" w:rsidP="005D4E92">
      <w:pPr>
        <w:rPr>
          <w:noProof/>
        </w:rPr>
      </w:pPr>
    </w:p>
    <w:p w14:paraId="272E2C6F" w14:textId="77777777" w:rsidR="00FD2737" w:rsidRDefault="00FD2737" w:rsidP="005D4E92">
      <w:pPr>
        <w:rPr>
          <w:noProof/>
        </w:rPr>
      </w:pPr>
    </w:p>
    <w:p w14:paraId="7EFCD953" w14:textId="68A6CC47" w:rsidR="00FD2737" w:rsidRDefault="00FD2737" w:rsidP="005D4E92">
      <w:pPr>
        <w:rPr>
          <w:noProof/>
        </w:rPr>
      </w:pPr>
      <w:r>
        <w:rPr>
          <w:noProof/>
        </w:rPr>
        <w:drawing>
          <wp:anchor distT="0" distB="0" distL="114300" distR="114300" simplePos="0" relativeHeight="251665408" behindDoc="0" locked="0" layoutInCell="1" allowOverlap="1" wp14:anchorId="61F7ADA3" wp14:editId="75CD2AFE">
            <wp:simplePos x="0" y="0"/>
            <wp:positionH relativeFrom="column">
              <wp:posOffset>0</wp:posOffset>
            </wp:positionH>
            <wp:positionV relativeFrom="paragraph">
              <wp:posOffset>-635</wp:posOffset>
            </wp:positionV>
            <wp:extent cx="2657475" cy="1771650"/>
            <wp:effectExtent l="0" t="0" r="9525" b="0"/>
            <wp:wrapNone/>
            <wp:docPr id="2" name="Picture 1" descr="How to help a homeless person in cold weather | UK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help a homeless person in cold weather | UK News ..."/>
                    <pic:cNvPicPr>
                      <a:picLocks noChangeAspect="1" noChangeArrowheads="1"/>
                    </pic:cNvPicPr>
                  </pic:nvPicPr>
                  <pic:blipFill rotWithShape="1">
                    <a:blip r:embed="rId9">
                      <a:extLst>
                        <a:ext uri="{28A0092B-C50C-407E-A947-70E740481C1C}">
                          <a14:useLocalDpi xmlns:a14="http://schemas.microsoft.com/office/drawing/2010/main" val="0"/>
                        </a:ext>
                      </a:extLst>
                    </a:blip>
                    <a:srcRect l="11854" r="9396"/>
                    <a:stretch/>
                  </pic:blipFill>
                  <pic:spPr bwMode="auto">
                    <a:xfrm>
                      <a:off x="0" y="0"/>
                      <a:ext cx="2657475"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469C1" w14:textId="77777777" w:rsidR="00FD2737" w:rsidRDefault="00FD2737" w:rsidP="005D4E92">
      <w:pPr>
        <w:rPr>
          <w:noProof/>
        </w:rPr>
      </w:pPr>
    </w:p>
    <w:p w14:paraId="7D97FFE5" w14:textId="77777777" w:rsidR="00FD2737" w:rsidRDefault="00FD2737" w:rsidP="005D4E92">
      <w:pPr>
        <w:rPr>
          <w:noProof/>
        </w:rPr>
      </w:pPr>
    </w:p>
    <w:p w14:paraId="16DB2DC8" w14:textId="77777777" w:rsidR="00FD2737" w:rsidRDefault="00FD2737" w:rsidP="005D4E92">
      <w:pPr>
        <w:rPr>
          <w:noProof/>
        </w:rPr>
      </w:pPr>
    </w:p>
    <w:p w14:paraId="26EABE30" w14:textId="77777777" w:rsidR="00FD2737" w:rsidRDefault="00FD2737" w:rsidP="005D4E92">
      <w:pPr>
        <w:rPr>
          <w:noProof/>
        </w:rPr>
      </w:pPr>
    </w:p>
    <w:p w14:paraId="040AA25B" w14:textId="77777777" w:rsidR="00FD2737" w:rsidRDefault="00FD2737" w:rsidP="005D4E92">
      <w:pPr>
        <w:rPr>
          <w:noProof/>
        </w:rPr>
      </w:pPr>
    </w:p>
    <w:p w14:paraId="40BA45D2" w14:textId="77777777" w:rsidR="00FD2737" w:rsidRDefault="00FD2737" w:rsidP="005D4E92">
      <w:pPr>
        <w:rPr>
          <w:noProof/>
        </w:rPr>
      </w:pPr>
    </w:p>
    <w:p w14:paraId="606BFBF4" w14:textId="77777777" w:rsidR="00FD2737" w:rsidRDefault="00FD2737" w:rsidP="005D4E92">
      <w:pPr>
        <w:rPr>
          <w:noProof/>
        </w:rPr>
      </w:pPr>
    </w:p>
    <w:p w14:paraId="0441D139" w14:textId="77777777" w:rsidR="00FD2737" w:rsidRDefault="00FD2737" w:rsidP="005D4E92">
      <w:pPr>
        <w:rPr>
          <w:noProof/>
        </w:rPr>
      </w:pPr>
    </w:p>
    <w:p w14:paraId="7464597D" w14:textId="35B62654" w:rsidR="00FD2737" w:rsidRDefault="00FD2737" w:rsidP="005D4E92">
      <w:pPr>
        <w:rPr>
          <w:noProof/>
        </w:rPr>
      </w:pPr>
    </w:p>
    <w:p w14:paraId="092BBCF6" w14:textId="77777777" w:rsidR="00FD2737" w:rsidRDefault="00FD2737" w:rsidP="005D4E92">
      <w:pPr>
        <w:rPr>
          <w:noProof/>
        </w:rPr>
      </w:pPr>
    </w:p>
    <w:p w14:paraId="1846C0EE" w14:textId="77777777" w:rsidR="00FD2737" w:rsidRDefault="00FD2737" w:rsidP="005D4E92">
      <w:pPr>
        <w:rPr>
          <w:noProof/>
        </w:rPr>
      </w:pPr>
    </w:p>
    <w:p w14:paraId="72AEE6AE" w14:textId="688245D9" w:rsidR="006E0021" w:rsidRDefault="006E0021" w:rsidP="005D4E92">
      <w:pPr>
        <w:rPr>
          <w:color w:val="2E74B5" w:themeColor="accent5" w:themeShade="BF"/>
          <w:sz w:val="28"/>
          <w:szCs w:val="28"/>
        </w:rPr>
      </w:pPr>
      <w:r w:rsidRPr="006E0021">
        <w:rPr>
          <w:color w:val="2E74B5" w:themeColor="accent5" w:themeShade="BF"/>
          <w:sz w:val="28"/>
          <w:szCs w:val="28"/>
        </w:rPr>
        <w:t>Our speaker for the evening was Alexandra Henden</w:t>
      </w:r>
      <w:r>
        <w:rPr>
          <w:color w:val="2E74B5" w:themeColor="accent5" w:themeShade="BF"/>
          <w:sz w:val="28"/>
          <w:szCs w:val="28"/>
        </w:rPr>
        <w:t xml:space="preserve"> from the St Mungo</w:t>
      </w:r>
      <w:r w:rsidR="00B246C9">
        <w:rPr>
          <w:color w:val="2E74B5" w:themeColor="accent5" w:themeShade="BF"/>
          <w:sz w:val="28"/>
          <w:szCs w:val="28"/>
        </w:rPr>
        <w:t>’</w:t>
      </w:r>
      <w:r>
        <w:rPr>
          <w:color w:val="2E74B5" w:themeColor="accent5" w:themeShade="BF"/>
          <w:sz w:val="28"/>
          <w:szCs w:val="28"/>
        </w:rPr>
        <w:t>s Charity</w:t>
      </w:r>
      <w:r w:rsidR="00B16BE1">
        <w:rPr>
          <w:color w:val="2E74B5" w:themeColor="accent5" w:themeShade="BF"/>
          <w:sz w:val="28"/>
          <w:szCs w:val="28"/>
        </w:rPr>
        <w:t xml:space="preserve"> which gives support to homeless people in the major cities in the south of the country</w:t>
      </w:r>
      <w:r>
        <w:rPr>
          <w:color w:val="2E74B5" w:themeColor="accent5" w:themeShade="BF"/>
          <w:sz w:val="28"/>
          <w:szCs w:val="28"/>
        </w:rPr>
        <w:t xml:space="preserve">  She explained that the vision of the charity is that everyone in the UK </w:t>
      </w:r>
      <w:r>
        <w:rPr>
          <w:color w:val="2E74B5" w:themeColor="accent5" w:themeShade="BF"/>
          <w:sz w:val="28"/>
          <w:szCs w:val="28"/>
        </w:rPr>
        <w:t>has a place to call home and bring about the end of homelessness.</w:t>
      </w:r>
    </w:p>
    <w:p w14:paraId="0915FD91" w14:textId="77777777" w:rsidR="00A70F0D" w:rsidRDefault="00A70F0D" w:rsidP="005D4E92">
      <w:pPr>
        <w:rPr>
          <w:color w:val="2E74B5" w:themeColor="accent5" w:themeShade="BF"/>
          <w:sz w:val="28"/>
          <w:szCs w:val="28"/>
        </w:rPr>
      </w:pPr>
    </w:p>
    <w:p w14:paraId="73CAC347" w14:textId="6B35C280" w:rsidR="006E0021" w:rsidRDefault="006E0021" w:rsidP="005D4E92">
      <w:pPr>
        <w:rPr>
          <w:color w:val="2E74B5" w:themeColor="accent5" w:themeShade="BF"/>
          <w:sz w:val="28"/>
          <w:szCs w:val="28"/>
        </w:rPr>
      </w:pPr>
      <w:r>
        <w:rPr>
          <w:color w:val="2E74B5" w:themeColor="accent5" w:themeShade="BF"/>
          <w:sz w:val="28"/>
          <w:szCs w:val="28"/>
        </w:rPr>
        <w:t>The statistics for homelessness were quite staggering.  The main reasons were:</w:t>
      </w:r>
    </w:p>
    <w:p w14:paraId="56782605" w14:textId="0638B6BF" w:rsidR="006E0021" w:rsidRDefault="006E0021" w:rsidP="005D4E92">
      <w:pPr>
        <w:rPr>
          <w:color w:val="2E74B5" w:themeColor="accent5" w:themeShade="BF"/>
          <w:sz w:val="28"/>
          <w:szCs w:val="28"/>
        </w:rPr>
      </w:pPr>
      <w:r>
        <w:rPr>
          <w:color w:val="2E74B5" w:themeColor="accent5" w:themeShade="BF"/>
          <w:sz w:val="28"/>
          <w:szCs w:val="28"/>
        </w:rPr>
        <w:tab/>
        <w:t>Relationship breakdown</w:t>
      </w:r>
    </w:p>
    <w:p w14:paraId="25758924" w14:textId="76AA97B7" w:rsidR="006E0021" w:rsidRDefault="006E0021" w:rsidP="005D4E92">
      <w:pPr>
        <w:rPr>
          <w:color w:val="2E74B5" w:themeColor="accent5" w:themeShade="BF"/>
          <w:sz w:val="28"/>
          <w:szCs w:val="28"/>
        </w:rPr>
      </w:pPr>
      <w:r>
        <w:rPr>
          <w:color w:val="2E74B5" w:themeColor="accent5" w:themeShade="BF"/>
          <w:sz w:val="28"/>
          <w:szCs w:val="28"/>
        </w:rPr>
        <w:tab/>
        <w:t>Past traumas</w:t>
      </w:r>
    </w:p>
    <w:p w14:paraId="3BC05EFC" w14:textId="7B76ABC0" w:rsidR="006E0021" w:rsidRDefault="006E0021" w:rsidP="005D4E92">
      <w:pPr>
        <w:rPr>
          <w:color w:val="2E74B5" w:themeColor="accent5" w:themeShade="BF"/>
          <w:sz w:val="28"/>
          <w:szCs w:val="28"/>
        </w:rPr>
      </w:pPr>
      <w:r>
        <w:rPr>
          <w:color w:val="2E74B5" w:themeColor="accent5" w:themeShade="BF"/>
          <w:sz w:val="28"/>
          <w:szCs w:val="28"/>
        </w:rPr>
        <w:tab/>
        <w:t>Mental health difficulties</w:t>
      </w:r>
    </w:p>
    <w:p w14:paraId="4E54D2F8" w14:textId="7D7CEAEE" w:rsidR="006E0021" w:rsidRDefault="006E0021" w:rsidP="005D4E92">
      <w:pPr>
        <w:rPr>
          <w:color w:val="2E74B5" w:themeColor="accent5" w:themeShade="BF"/>
          <w:sz w:val="28"/>
          <w:szCs w:val="28"/>
        </w:rPr>
      </w:pPr>
      <w:r>
        <w:rPr>
          <w:color w:val="2E74B5" w:themeColor="accent5" w:themeShade="BF"/>
          <w:sz w:val="28"/>
          <w:szCs w:val="28"/>
        </w:rPr>
        <w:tab/>
        <w:t>Zero hours contracts</w:t>
      </w:r>
    </w:p>
    <w:p w14:paraId="3BDF9743" w14:textId="76B85E6B" w:rsidR="00683782" w:rsidRDefault="00683782" w:rsidP="005D4E92">
      <w:pPr>
        <w:rPr>
          <w:color w:val="2E74B5" w:themeColor="accent5" w:themeShade="BF"/>
          <w:sz w:val="28"/>
          <w:szCs w:val="28"/>
        </w:rPr>
      </w:pPr>
      <w:r>
        <w:rPr>
          <w:color w:val="2E74B5" w:themeColor="accent5" w:themeShade="BF"/>
          <w:sz w:val="28"/>
          <w:szCs w:val="28"/>
        </w:rPr>
        <w:t xml:space="preserve">Life expectancy for men in this situation </w:t>
      </w:r>
      <w:r w:rsidR="00154906">
        <w:rPr>
          <w:color w:val="2E74B5" w:themeColor="accent5" w:themeShade="BF"/>
          <w:sz w:val="28"/>
          <w:szCs w:val="28"/>
        </w:rPr>
        <w:t>is</w:t>
      </w:r>
      <w:r>
        <w:rPr>
          <w:color w:val="2E74B5" w:themeColor="accent5" w:themeShade="BF"/>
          <w:sz w:val="28"/>
          <w:szCs w:val="28"/>
        </w:rPr>
        <w:t xml:space="preserve"> 45</w:t>
      </w:r>
      <w:r w:rsidR="00373FE2">
        <w:rPr>
          <w:color w:val="2E74B5" w:themeColor="accent5" w:themeShade="BF"/>
          <w:sz w:val="28"/>
          <w:szCs w:val="28"/>
        </w:rPr>
        <w:t xml:space="preserve"> </w:t>
      </w:r>
      <w:r>
        <w:rPr>
          <w:color w:val="2E74B5" w:themeColor="accent5" w:themeShade="BF"/>
          <w:sz w:val="28"/>
          <w:szCs w:val="28"/>
        </w:rPr>
        <w:t>years whereas the normal man would live to 79 years</w:t>
      </w:r>
    </w:p>
    <w:p w14:paraId="4048EBCB" w14:textId="6D0CE7BB" w:rsidR="00683782" w:rsidRDefault="00683782" w:rsidP="005D4E92">
      <w:pPr>
        <w:rPr>
          <w:color w:val="2E74B5" w:themeColor="accent5" w:themeShade="BF"/>
          <w:sz w:val="28"/>
          <w:szCs w:val="28"/>
        </w:rPr>
      </w:pPr>
      <w:r>
        <w:rPr>
          <w:color w:val="2E74B5" w:themeColor="accent5" w:themeShade="BF"/>
          <w:sz w:val="28"/>
          <w:szCs w:val="28"/>
        </w:rPr>
        <w:t xml:space="preserve">Similarly for women it </w:t>
      </w:r>
      <w:r w:rsidR="00AC591F">
        <w:rPr>
          <w:color w:val="2E74B5" w:themeColor="accent5" w:themeShade="BF"/>
          <w:sz w:val="28"/>
          <w:szCs w:val="28"/>
        </w:rPr>
        <w:t>is</w:t>
      </w:r>
      <w:r>
        <w:rPr>
          <w:color w:val="2E74B5" w:themeColor="accent5" w:themeShade="BF"/>
          <w:sz w:val="28"/>
          <w:szCs w:val="28"/>
        </w:rPr>
        <w:t xml:space="preserve"> 43</w:t>
      </w:r>
      <w:r w:rsidR="00752610">
        <w:rPr>
          <w:color w:val="2E74B5" w:themeColor="accent5" w:themeShade="BF"/>
          <w:sz w:val="28"/>
          <w:szCs w:val="28"/>
        </w:rPr>
        <w:t xml:space="preserve"> </w:t>
      </w:r>
      <w:r>
        <w:rPr>
          <w:color w:val="2E74B5" w:themeColor="accent5" w:themeShade="BF"/>
          <w:sz w:val="28"/>
          <w:szCs w:val="28"/>
        </w:rPr>
        <w:t>years and the normal women would live to 83 years</w:t>
      </w:r>
      <w:r w:rsidR="00752610">
        <w:rPr>
          <w:color w:val="2E74B5" w:themeColor="accent5" w:themeShade="BF"/>
          <w:sz w:val="28"/>
          <w:szCs w:val="28"/>
        </w:rPr>
        <w:t>.</w:t>
      </w:r>
    </w:p>
    <w:p w14:paraId="00E173F9" w14:textId="4A23C3C8" w:rsidR="00683782" w:rsidRDefault="00683782" w:rsidP="005D4E92">
      <w:pPr>
        <w:rPr>
          <w:color w:val="2E74B5" w:themeColor="accent5" w:themeShade="BF"/>
          <w:sz w:val="28"/>
          <w:szCs w:val="28"/>
        </w:rPr>
      </w:pPr>
      <w:r>
        <w:rPr>
          <w:color w:val="2E74B5" w:themeColor="accent5" w:themeShade="BF"/>
          <w:sz w:val="28"/>
          <w:szCs w:val="28"/>
        </w:rPr>
        <w:t>In Oxford, they have residential care for 20 people who can stay for 2 years.</w:t>
      </w:r>
    </w:p>
    <w:p w14:paraId="5A21D997" w14:textId="1F39C412" w:rsidR="00B16BE1" w:rsidRDefault="00B16BE1" w:rsidP="005D4E92">
      <w:pPr>
        <w:rPr>
          <w:color w:val="2E74B5" w:themeColor="accent5" w:themeShade="BF"/>
          <w:sz w:val="28"/>
          <w:szCs w:val="28"/>
        </w:rPr>
      </w:pPr>
      <w:r>
        <w:rPr>
          <w:color w:val="2E74B5" w:themeColor="accent5" w:themeShade="BF"/>
          <w:sz w:val="28"/>
          <w:szCs w:val="28"/>
        </w:rPr>
        <w:t>Pets are allowed into the accommodation.</w:t>
      </w:r>
    </w:p>
    <w:p w14:paraId="55CCD383" w14:textId="57A57658" w:rsidR="00683782" w:rsidRDefault="00683782" w:rsidP="005D4E92">
      <w:pPr>
        <w:rPr>
          <w:color w:val="2E74B5" w:themeColor="accent5" w:themeShade="BF"/>
          <w:sz w:val="28"/>
          <w:szCs w:val="28"/>
        </w:rPr>
      </w:pPr>
      <w:r>
        <w:rPr>
          <w:color w:val="2E74B5" w:themeColor="accent5" w:themeShade="BF"/>
          <w:sz w:val="28"/>
          <w:szCs w:val="28"/>
        </w:rPr>
        <w:t>They provide a vast variety of help with their needs.  They are currently supporting 412 individuals</w:t>
      </w:r>
      <w:r w:rsidR="00B16BE1">
        <w:rPr>
          <w:color w:val="2E74B5" w:themeColor="accent5" w:themeShade="BF"/>
          <w:sz w:val="28"/>
          <w:szCs w:val="28"/>
        </w:rPr>
        <w:t xml:space="preserve"> in Oxford</w:t>
      </w:r>
    </w:p>
    <w:p w14:paraId="7AF35E24" w14:textId="27E936F0" w:rsidR="00FD2737" w:rsidRDefault="00223D88" w:rsidP="005D4E92">
      <w:pPr>
        <w:rPr>
          <w:color w:val="2E74B5" w:themeColor="accent5" w:themeShade="BF"/>
          <w:sz w:val="28"/>
          <w:szCs w:val="28"/>
        </w:rPr>
      </w:pPr>
      <w:r>
        <w:rPr>
          <w:noProof/>
        </w:rPr>
        <w:drawing>
          <wp:anchor distT="0" distB="0" distL="114300" distR="114300" simplePos="0" relativeHeight="251666432" behindDoc="0" locked="0" layoutInCell="1" allowOverlap="1" wp14:anchorId="57CC8A15" wp14:editId="2DB9FF64">
            <wp:simplePos x="0" y="0"/>
            <wp:positionH relativeFrom="column">
              <wp:posOffset>102236</wp:posOffset>
            </wp:positionH>
            <wp:positionV relativeFrom="paragraph">
              <wp:posOffset>61976</wp:posOffset>
            </wp:positionV>
            <wp:extent cx="2834640" cy="1700784"/>
            <wp:effectExtent l="0" t="0" r="3810" b="0"/>
            <wp:wrapNone/>
            <wp:docPr id="1" name="Picture 1" descr="NHS must tackle shocking inequalities for homeless people, say healthcare  workers | R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must tackle shocking inequalities for homeless people, say healthcare  workers | RC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757" cy="1702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BBE9" w14:textId="77777777" w:rsidR="00FD2737" w:rsidRDefault="00FD2737" w:rsidP="005D4E92">
      <w:pPr>
        <w:rPr>
          <w:color w:val="2E74B5" w:themeColor="accent5" w:themeShade="BF"/>
          <w:sz w:val="28"/>
          <w:szCs w:val="28"/>
        </w:rPr>
      </w:pPr>
    </w:p>
    <w:p w14:paraId="5EE74761" w14:textId="77777777" w:rsidR="00FD2737" w:rsidRDefault="00FD2737" w:rsidP="005D4E92">
      <w:pPr>
        <w:rPr>
          <w:color w:val="2E74B5" w:themeColor="accent5" w:themeShade="BF"/>
          <w:sz w:val="28"/>
          <w:szCs w:val="28"/>
        </w:rPr>
      </w:pPr>
    </w:p>
    <w:p w14:paraId="44E3D6D4" w14:textId="77777777" w:rsidR="00FD2737" w:rsidRDefault="00FD2737" w:rsidP="005D4E92">
      <w:pPr>
        <w:rPr>
          <w:color w:val="2E74B5" w:themeColor="accent5" w:themeShade="BF"/>
          <w:sz w:val="28"/>
          <w:szCs w:val="28"/>
        </w:rPr>
      </w:pPr>
    </w:p>
    <w:p w14:paraId="0FE04D6C" w14:textId="77777777" w:rsidR="00FD2737" w:rsidRDefault="00FD2737" w:rsidP="005D4E92">
      <w:pPr>
        <w:rPr>
          <w:color w:val="2E74B5" w:themeColor="accent5" w:themeShade="BF"/>
          <w:sz w:val="28"/>
          <w:szCs w:val="28"/>
        </w:rPr>
      </w:pPr>
    </w:p>
    <w:p w14:paraId="43F086B7" w14:textId="77777777" w:rsidR="00FD2737" w:rsidRDefault="00FD2737" w:rsidP="005D4E92">
      <w:pPr>
        <w:rPr>
          <w:color w:val="2E74B5" w:themeColor="accent5" w:themeShade="BF"/>
          <w:sz w:val="28"/>
          <w:szCs w:val="28"/>
        </w:rPr>
      </w:pPr>
    </w:p>
    <w:p w14:paraId="59E56871" w14:textId="77777777" w:rsidR="00FD2737" w:rsidRDefault="00FD2737" w:rsidP="005D4E92">
      <w:pPr>
        <w:rPr>
          <w:color w:val="2E74B5" w:themeColor="accent5" w:themeShade="BF"/>
          <w:sz w:val="28"/>
          <w:szCs w:val="28"/>
        </w:rPr>
      </w:pPr>
    </w:p>
    <w:p w14:paraId="6AD3D54B" w14:textId="77777777" w:rsidR="00FD2737" w:rsidRDefault="00FD2737" w:rsidP="005D4E92">
      <w:pPr>
        <w:rPr>
          <w:color w:val="2E74B5" w:themeColor="accent5" w:themeShade="BF"/>
          <w:sz w:val="28"/>
          <w:szCs w:val="28"/>
        </w:rPr>
      </w:pPr>
    </w:p>
    <w:p w14:paraId="377CE257" w14:textId="77777777" w:rsidR="00FD2737" w:rsidRDefault="00FD2737" w:rsidP="005D4E92">
      <w:pPr>
        <w:rPr>
          <w:color w:val="2E74B5" w:themeColor="accent5" w:themeShade="BF"/>
          <w:sz w:val="28"/>
          <w:szCs w:val="28"/>
        </w:rPr>
      </w:pPr>
    </w:p>
    <w:p w14:paraId="2D722C56" w14:textId="385AFE32" w:rsidR="00FD2737" w:rsidRPr="00FD2737" w:rsidRDefault="00FD2737" w:rsidP="005D4E92">
      <w:pPr>
        <w:rPr>
          <w:b/>
          <w:bCs/>
          <w:color w:val="538135" w:themeColor="accent6" w:themeShade="BF"/>
          <w:sz w:val="36"/>
          <w:szCs w:val="36"/>
        </w:rPr>
      </w:pPr>
      <w:r w:rsidRPr="00FD2737">
        <w:rPr>
          <w:b/>
          <w:bCs/>
          <w:color w:val="538135" w:themeColor="accent6" w:themeShade="BF"/>
          <w:sz w:val="36"/>
          <w:szCs w:val="36"/>
        </w:rPr>
        <w:t>Walton Manor’ Annual Meeting</w:t>
      </w:r>
    </w:p>
    <w:p w14:paraId="0541E1CD" w14:textId="4D184381" w:rsidR="00FD2737" w:rsidRDefault="00FD2737" w:rsidP="005D4E92">
      <w:pPr>
        <w:rPr>
          <w:color w:val="538135" w:themeColor="accent6" w:themeShade="BF"/>
          <w:sz w:val="28"/>
          <w:szCs w:val="28"/>
        </w:rPr>
      </w:pPr>
      <w:r>
        <w:rPr>
          <w:color w:val="538135" w:themeColor="accent6" w:themeShade="BF"/>
          <w:sz w:val="28"/>
          <w:szCs w:val="28"/>
        </w:rPr>
        <w:t>Our President Caroline</w:t>
      </w:r>
      <w:r w:rsidR="005E12B7">
        <w:rPr>
          <w:color w:val="538135" w:themeColor="accent6" w:themeShade="BF"/>
          <w:sz w:val="28"/>
          <w:szCs w:val="28"/>
        </w:rPr>
        <w:t>,</w:t>
      </w:r>
      <w:r>
        <w:rPr>
          <w:color w:val="538135" w:themeColor="accent6" w:themeShade="BF"/>
          <w:sz w:val="28"/>
          <w:szCs w:val="28"/>
        </w:rPr>
        <w:t xml:space="preserve"> announced that the committee had agreed to serve for another year.</w:t>
      </w:r>
    </w:p>
    <w:p w14:paraId="262B882C" w14:textId="7DFF0184" w:rsidR="005E12B7" w:rsidRDefault="005E12B7" w:rsidP="005D4E92">
      <w:pPr>
        <w:rPr>
          <w:color w:val="538135" w:themeColor="accent6" w:themeShade="BF"/>
          <w:sz w:val="28"/>
          <w:szCs w:val="28"/>
        </w:rPr>
      </w:pPr>
      <w:r>
        <w:rPr>
          <w:color w:val="538135" w:themeColor="accent6" w:themeShade="BF"/>
          <w:sz w:val="28"/>
          <w:szCs w:val="28"/>
        </w:rPr>
        <w:t>The Treasurer’s Report was read out as</w:t>
      </w:r>
    </w:p>
    <w:p w14:paraId="2F425657" w14:textId="05508B5C" w:rsidR="005E12B7" w:rsidRDefault="005E12B7" w:rsidP="005D4E92">
      <w:pPr>
        <w:rPr>
          <w:color w:val="538135" w:themeColor="accent6" w:themeShade="BF"/>
          <w:sz w:val="28"/>
          <w:szCs w:val="28"/>
        </w:rPr>
      </w:pPr>
      <w:r>
        <w:rPr>
          <w:color w:val="538135" w:themeColor="accent6" w:themeShade="BF"/>
          <w:sz w:val="28"/>
          <w:szCs w:val="28"/>
        </w:rPr>
        <w:t>Liz Jennings was unable to be with us.</w:t>
      </w:r>
    </w:p>
    <w:p w14:paraId="403C2856" w14:textId="596FD194" w:rsidR="005E12B7" w:rsidRDefault="005E12B7" w:rsidP="005D4E92">
      <w:pPr>
        <w:rPr>
          <w:color w:val="538135" w:themeColor="accent6" w:themeShade="BF"/>
          <w:sz w:val="28"/>
          <w:szCs w:val="28"/>
        </w:rPr>
      </w:pPr>
      <w:r>
        <w:rPr>
          <w:color w:val="538135" w:themeColor="accent6" w:themeShade="BF"/>
          <w:sz w:val="28"/>
          <w:szCs w:val="28"/>
        </w:rPr>
        <w:t>We have a healthy balance of £1250.92 and there has been an increase in membership</w:t>
      </w:r>
      <w:r w:rsidR="00760429">
        <w:rPr>
          <w:color w:val="538135" w:themeColor="accent6" w:themeShade="BF"/>
          <w:sz w:val="28"/>
          <w:szCs w:val="28"/>
        </w:rPr>
        <w:t>.</w:t>
      </w:r>
    </w:p>
    <w:p w14:paraId="2B73388F" w14:textId="1BE056AC" w:rsidR="005E12B7" w:rsidRDefault="005E12B7" w:rsidP="005D4E92">
      <w:pPr>
        <w:rPr>
          <w:color w:val="538135" w:themeColor="accent6" w:themeShade="BF"/>
          <w:sz w:val="28"/>
          <w:szCs w:val="28"/>
        </w:rPr>
      </w:pPr>
      <w:r>
        <w:rPr>
          <w:color w:val="538135" w:themeColor="accent6" w:themeShade="BF"/>
          <w:sz w:val="28"/>
          <w:szCs w:val="28"/>
        </w:rPr>
        <w:t>Our Secretary gave her report outlining all the various speakers and outings throughout the last 12 months.</w:t>
      </w:r>
    </w:p>
    <w:p w14:paraId="5E805EF9" w14:textId="36E27837" w:rsidR="005E12B7" w:rsidRDefault="005E12B7" w:rsidP="005D4E92">
      <w:pPr>
        <w:rPr>
          <w:color w:val="538135" w:themeColor="accent6" w:themeShade="BF"/>
          <w:sz w:val="28"/>
          <w:szCs w:val="28"/>
        </w:rPr>
      </w:pPr>
      <w:r>
        <w:rPr>
          <w:color w:val="538135" w:themeColor="accent6" w:themeShade="BF"/>
          <w:sz w:val="28"/>
          <w:szCs w:val="28"/>
        </w:rPr>
        <w:t>Caroline then thanked all the people who had supported her.</w:t>
      </w:r>
    </w:p>
    <w:p w14:paraId="3D25DDA8" w14:textId="77777777" w:rsidR="00606371" w:rsidRDefault="00606371" w:rsidP="005D4E92">
      <w:pPr>
        <w:rPr>
          <w:color w:val="538135" w:themeColor="accent6" w:themeShade="BF"/>
          <w:sz w:val="28"/>
          <w:szCs w:val="28"/>
        </w:rPr>
      </w:pPr>
    </w:p>
    <w:p w14:paraId="7721EB8B" w14:textId="77777777" w:rsidR="00606371" w:rsidRDefault="00606371" w:rsidP="005D4E92">
      <w:pPr>
        <w:rPr>
          <w:color w:val="538135" w:themeColor="accent6" w:themeShade="BF"/>
          <w:sz w:val="28"/>
          <w:szCs w:val="28"/>
        </w:rPr>
      </w:pPr>
    </w:p>
    <w:p w14:paraId="627AC942" w14:textId="4D8E201B" w:rsidR="00606371" w:rsidRDefault="00606371" w:rsidP="005D4E92">
      <w:pPr>
        <w:rPr>
          <w:color w:val="538135" w:themeColor="accent6" w:themeShade="BF"/>
          <w:sz w:val="28"/>
          <w:szCs w:val="28"/>
        </w:rPr>
      </w:pPr>
      <w:r>
        <w:rPr>
          <w:color w:val="538135" w:themeColor="accent6" w:themeShade="BF"/>
          <w:sz w:val="28"/>
          <w:szCs w:val="28"/>
        </w:rPr>
        <w:t>THE INTREPID WALKERS</w:t>
      </w:r>
    </w:p>
    <w:p w14:paraId="7E09507A" w14:textId="2807924C" w:rsidR="00606371" w:rsidRDefault="00BE47A2" w:rsidP="005D4E92">
      <w:pPr>
        <w:rPr>
          <w:color w:val="538135" w:themeColor="accent6" w:themeShade="BF"/>
          <w:sz w:val="28"/>
          <w:szCs w:val="28"/>
        </w:rPr>
      </w:pPr>
      <w:r>
        <w:rPr>
          <w:noProof/>
          <w:color w:val="538135" w:themeColor="accent6" w:themeShade="BF"/>
          <w:sz w:val="28"/>
          <w:szCs w:val="28"/>
        </w:rPr>
        <w:drawing>
          <wp:anchor distT="0" distB="0" distL="114300" distR="114300" simplePos="0" relativeHeight="251667456" behindDoc="0" locked="0" layoutInCell="1" allowOverlap="1" wp14:anchorId="21611F3B" wp14:editId="1982DFCF">
            <wp:simplePos x="0" y="0"/>
            <wp:positionH relativeFrom="column">
              <wp:posOffset>-18415</wp:posOffset>
            </wp:positionH>
            <wp:positionV relativeFrom="paragraph">
              <wp:posOffset>146685</wp:posOffset>
            </wp:positionV>
            <wp:extent cx="2626360" cy="2350135"/>
            <wp:effectExtent l="0" t="0" r="2540" b="0"/>
            <wp:wrapNone/>
            <wp:docPr id="243710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360"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523DC" w14:textId="48A03931" w:rsidR="00606371" w:rsidRDefault="00606371" w:rsidP="005D4E92">
      <w:pPr>
        <w:rPr>
          <w:color w:val="538135" w:themeColor="accent6" w:themeShade="BF"/>
          <w:sz w:val="28"/>
          <w:szCs w:val="28"/>
        </w:rPr>
      </w:pPr>
    </w:p>
    <w:p w14:paraId="205C7A30" w14:textId="319B322C" w:rsidR="00606371" w:rsidRDefault="00606371" w:rsidP="005D4E92">
      <w:pPr>
        <w:rPr>
          <w:color w:val="538135" w:themeColor="accent6" w:themeShade="BF"/>
          <w:sz w:val="28"/>
          <w:szCs w:val="28"/>
        </w:rPr>
      </w:pPr>
    </w:p>
    <w:p w14:paraId="461AF1A0" w14:textId="77777777" w:rsidR="00606371" w:rsidRDefault="00606371" w:rsidP="005D4E92">
      <w:pPr>
        <w:rPr>
          <w:color w:val="538135" w:themeColor="accent6" w:themeShade="BF"/>
          <w:sz w:val="28"/>
          <w:szCs w:val="28"/>
        </w:rPr>
      </w:pPr>
    </w:p>
    <w:p w14:paraId="2FA4D6A0" w14:textId="77777777" w:rsidR="00606371" w:rsidRDefault="00606371" w:rsidP="005D4E92">
      <w:pPr>
        <w:rPr>
          <w:color w:val="538135" w:themeColor="accent6" w:themeShade="BF"/>
          <w:sz w:val="28"/>
          <w:szCs w:val="28"/>
        </w:rPr>
      </w:pPr>
    </w:p>
    <w:p w14:paraId="2FFBA8AF" w14:textId="77777777" w:rsidR="00606371" w:rsidRDefault="00606371" w:rsidP="005D4E92">
      <w:pPr>
        <w:rPr>
          <w:color w:val="538135" w:themeColor="accent6" w:themeShade="BF"/>
          <w:sz w:val="28"/>
          <w:szCs w:val="28"/>
        </w:rPr>
      </w:pPr>
    </w:p>
    <w:p w14:paraId="13835169" w14:textId="77777777" w:rsidR="00606371" w:rsidRDefault="00606371" w:rsidP="005D4E92">
      <w:pPr>
        <w:rPr>
          <w:color w:val="538135" w:themeColor="accent6" w:themeShade="BF"/>
          <w:sz w:val="28"/>
          <w:szCs w:val="28"/>
        </w:rPr>
      </w:pPr>
    </w:p>
    <w:p w14:paraId="5FBB1E5D" w14:textId="77777777" w:rsidR="00606371" w:rsidRDefault="00606371" w:rsidP="005D4E92">
      <w:pPr>
        <w:rPr>
          <w:color w:val="538135" w:themeColor="accent6" w:themeShade="BF"/>
          <w:sz w:val="28"/>
          <w:szCs w:val="28"/>
        </w:rPr>
      </w:pPr>
    </w:p>
    <w:p w14:paraId="22F96E6E" w14:textId="77777777" w:rsidR="00606371" w:rsidRDefault="00606371" w:rsidP="005D4E92">
      <w:pPr>
        <w:rPr>
          <w:color w:val="538135" w:themeColor="accent6" w:themeShade="BF"/>
          <w:sz w:val="28"/>
          <w:szCs w:val="28"/>
        </w:rPr>
      </w:pPr>
    </w:p>
    <w:p w14:paraId="7C6AD58E" w14:textId="77777777" w:rsidR="00606371" w:rsidRDefault="00606371" w:rsidP="005D4E92">
      <w:pPr>
        <w:rPr>
          <w:color w:val="538135" w:themeColor="accent6" w:themeShade="BF"/>
          <w:sz w:val="28"/>
          <w:szCs w:val="28"/>
        </w:rPr>
      </w:pPr>
    </w:p>
    <w:p w14:paraId="0905CB38" w14:textId="77777777" w:rsidR="00606371" w:rsidRDefault="00606371" w:rsidP="005D4E92">
      <w:pPr>
        <w:rPr>
          <w:color w:val="538135" w:themeColor="accent6" w:themeShade="BF"/>
          <w:sz w:val="28"/>
          <w:szCs w:val="28"/>
        </w:rPr>
      </w:pPr>
    </w:p>
    <w:p w14:paraId="628600A9" w14:textId="77777777" w:rsidR="00606371" w:rsidRDefault="00606371" w:rsidP="005D4E92">
      <w:pPr>
        <w:rPr>
          <w:color w:val="538135" w:themeColor="accent6" w:themeShade="BF"/>
          <w:sz w:val="28"/>
          <w:szCs w:val="28"/>
        </w:rPr>
      </w:pPr>
    </w:p>
    <w:p w14:paraId="662EF6E1" w14:textId="1FF36E5A" w:rsidR="005E12B7" w:rsidRDefault="0089225B" w:rsidP="005D4E92">
      <w:pPr>
        <w:rPr>
          <w:color w:val="538135" w:themeColor="accent6" w:themeShade="BF"/>
          <w:sz w:val="28"/>
          <w:szCs w:val="28"/>
        </w:rPr>
      </w:pPr>
      <w:r>
        <w:br/>
      </w:r>
      <w:r>
        <w:rPr>
          <w:color w:val="222222"/>
          <w:shd w:val="clear" w:color="auto" w:fill="FFFFFF"/>
        </w:rPr>
        <w:t>The first walk of the year was around the grounds of Blenheim Palace. A very convivial pub lunch was enjoyed afterwards at the Kings Arms.</w:t>
      </w:r>
    </w:p>
    <w:p w14:paraId="019B4CC2" w14:textId="77777777" w:rsidR="00187025" w:rsidRDefault="00187025" w:rsidP="005D4E92">
      <w:pPr>
        <w:rPr>
          <w:color w:val="538135" w:themeColor="accent6" w:themeShade="BF"/>
          <w:sz w:val="28"/>
          <w:szCs w:val="28"/>
        </w:rPr>
      </w:pPr>
      <w:r>
        <w:rPr>
          <w:color w:val="538135" w:themeColor="accent6" w:themeShade="BF"/>
          <w:sz w:val="28"/>
          <w:szCs w:val="28"/>
        </w:rPr>
        <w:t xml:space="preserve">  </w:t>
      </w:r>
    </w:p>
    <w:p w14:paraId="4B1F59E2" w14:textId="77777777" w:rsidR="00187025" w:rsidRDefault="00187025" w:rsidP="005D4E92">
      <w:pPr>
        <w:rPr>
          <w:color w:val="538135" w:themeColor="accent6" w:themeShade="BF"/>
          <w:sz w:val="28"/>
          <w:szCs w:val="28"/>
        </w:rPr>
      </w:pPr>
    </w:p>
    <w:p w14:paraId="23D74A7B" w14:textId="3DDC651A" w:rsidR="0089225B" w:rsidRDefault="00187025" w:rsidP="005D4E92">
      <w:pPr>
        <w:rPr>
          <w:color w:val="538135" w:themeColor="accent6" w:themeShade="BF"/>
          <w:sz w:val="28"/>
          <w:szCs w:val="28"/>
        </w:rPr>
      </w:pPr>
      <w:r>
        <w:rPr>
          <w:color w:val="538135" w:themeColor="accent6" w:themeShade="BF"/>
          <w:sz w:val="28"/>
          <w:szCs w:val="28"/>
        </w:rPr>
        <w:t>Visit to the Diamond Light Source</w:t>
      </w:r>
    </w:p>
    <w:p w14:paraId="2715551E" w14:textId="77777777" w:rsidR="001455B1" w:rsidRDefault="001455B1" w:rsidP="005D4E92">
      <w:pPr>
        <w:rPr>
          <w:color w:val="538135" w:themeColor="accent6" w:themeShade="BF"/>
          <w:sz w:val="28"/>
          <w:szCs w:val="28"/>
        </w:rPr>
      </w:pPr>
    </w:p>
    <w:p w14:paraId="599A4C49" w14:textId="7B20E27B" w:rsidR="001455B1" w:rsidRDefault="001455B1" w:rsidP="005D4E92">
      <w:pPr>
        <w:rPr>
          <w:color w:val="538135" w:themeColor="accent6" w:themeShade="BF"/>
          <w:sz w:val="28"/>
          <w:szCs w:val="28"/>
        </w:rPr>
      </w:pPr>
      <w:r>
        <w:rPr>
          <w:noProof/>
        </w:rPr>
        <w:drawing>
          <wp:inline distT="0" distB="0" distL="0" distR="0" wp14:anchorId="379D7508" wp14:editId="69FE14A4">
            <wp:extent cx="3375025" cy="1188987"/>
            <wp:effectExtent l="0" t="0" r="0" b="0"/>
            <wp:docPr id="1459677799" name="Picture 1" descr="12/2020: Virtual Interactive Visit of DIAMOND Light Source | The ATOM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020: Virtual Interactive Visit of DIAMOND Light Source | The ATOM  Soci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025" cy="1188987"/>
                    </a:xfrm>
                    <a:prstGeom prst="rect">
                      <a:avLst/>
                    </a:prstGeom>
                    <a:noFill/>
                    <a:ln>
                      <a:noFill/>
                    </a:ln>
                  </pic:spPr>
                </pic:pic>
              </a:graphicData>
            </a:graphic>
          </wp:inline>
        </w:drawing>
      </w:r>
    </w:p>
    <w:p w14:paraId="74C89466" w14:textId="6BFE154D" w:rsidR="001455B1" w:rsidRDefault="00EF1C78" w:rsidP="005D4E92">
      <w:pPr>
        <w:rPr>
          <w:color w:val="538135" w:themeColor="accent6" w:themeShade="BF"/>
          <w:sz w:val="28"/>
          <w:szCs w:val="28"/>
        </w:rPr>
      </w:pPr>
      <w:r>
        <w:rPr>
          <w:color w:val="538135" w:themeColor="accent6" w:themeShade="BF"/>
          <w:sz w:val="28"/>
          <w:szCs w:val="28"/>
        </w:rPr>
        <w:t>Eight members went on a guided tour of this enormous, do</w:t>
      </w:r>
      <w:r w:rsidR="005B4E29">
        <w:rPr>
          <w:color w:val="538135" w:themeColor="accent6" w:themeShade="BF"/>
          <w:sz w:val="28"/>
          <w:szCs w:val="28"/>
        </w:rPr>
        <w:t>ugh</w:t>
      </w:r>
      <w:r w:rsidR="00654E8C">
        <w:rPr>
          <w:color w:val="538135" w:themeColor="accent6" w:themeShade="BF"/>
          <w:sz w:val="28"/>
          <w:szCs w:val="28"/>
        </w:rPr>
        <w:t xml:space="preserve">nut </w:t>
      </w:r>
      <w:r w:rsidR="005B4E29">
        <w:rPr>
          <w:color w:val="538135" w:themeColor="accent6" w:themeShade="BF"/>
          <w:sz w:val="28"/>
          <w:szCs w:val="28"/>
        </w:rPr>
        <w:t>shaped plant.  We were given so much</w:t>
      </w:r>
      <w:r w:rsidR="00952DC7">
        <w:rPr>
          <w:color w:val="538135" w:themeColor="accent6" w:themeShade="BF"/>
          <w:sz w:val="28"/>
          <w:szCs w:val="28"/>
        </w:rPr>
        <w:t xml:space="preserve"> hi-tech information that at the end of two hours, </w:t>
      </w:r>
      <w:r w:rsidR="00760429">
        <w:rPr>
          <w:color w:val="538135" w:themeColor="accent6" w:themeShade="BF"/>
          <w:sz w:val="28"/>
          <w:szCs w:val="28"/>
        </w:rPr>
        <w:t>my</w:t>
      </w:r>
      <w:r w:rsidR="00952DC7">
        <w:rPr>
          <w:color w:val="538135" w:themeColor="accent6" w:themeShade="BF"/>
          <w:sz w:val="28"/>
          <w:szCs w:val="28"/>
        </w:rPr>
        <w:t xml:space="preserve"> brain ached!</w:t>
      </w:r>
    </w:p>
    <w:p w14:paraId="35098D2F" w14:textId="77777777" w:rsidR="00952DC7" w:rsidRDefault="00952DC7" w:rsidP="005D4E92">
      <w:pPr>
        <w:rPr>
          <w:color w:val="538135" w:themeColor="accent6" w:themeShade="BF"/>
          <w:sz w:val="28"/>
          <w:szCs w:val="28"/>
        </w:rPr>
      </w:pPr>
    </w:p>
    <w:p w14:paraId="705ABA18" w14:textId="6B382C31" w:rsidR="00187025" w:rsidRDefault="00853CD9" w:rsidP="005D4E92">
      <w:pPr>
        <w:rPr>
          <w:color w:val="538135" w:themeColor="accent6" w:themeShade="BF"/>
          <w:sz w:val="28"/>
          <w:szCs w:val="28"/>
        </w:rPr>
      </w:pPr>
      <w:r>
        <w:rPr>
          <w:color w:val="538135" w:themeColor="accent6" w:themeShade="BF"/>
          <w:sz w:val="28"/>
          <w:szCs w:val="28"/>
        </w:rPr>
        <w:t>Diamond Light Source is the UK</w:t>
      </w:r>
      <w:r w:rsidR="00760429">
        <w:rPr>
          <w:color w:val="538135" w:themeColor="accent6" w:themeShade="BF"/>
          <w:sz w:val="28"/>
          <w:szCs w:val="28"/>
        </w:rPr>
        <w:t>’</w:t>
      </w:r>
      <w:r>
        <w:rPr>
          <w:color w:val="538135" w:themeColor="accent6" w:themeShade="BF"/>
          <w:sz w:val="28"/>
          <w:szCs w:val="28"/>
        </w:rPr>
        <w:t>s national synchrotron.  It works like a giant micro</w:t>
      </w:r>
      <w:r w:rsidR="00F430EA">
        <w:rPr>
          <w:color w:val="538135" w:themeColor="accent6" w:themeShade="BF"/>
          <w:sz w:val="28"/>
          <w:szCs w:val="28"/>
        </w:rPr>
        <w:t>scope, harnessing the power of electrons to produce b</w:t>
      </w:r>
      <w:r w:rsidR="00A10F88">
        <w:rPr>
          <w:color w:val="538135" w:themeColor="accent6" w:themeShade="BF"/>
          <w:sz w:val="28"/>
          <w:szCs w:val="28"/>
        </w:rPr>
        <w:t xml:space="preserve">eams of </w:t>
      </w:r>
      <w:r w:rsidR="00F430EA">
        <w:rPr>
          <w:color w:val="538135" w:themeColor="accent6" w:themeShade="BF"/>
          <w:sz w:val="28"/>
          <w:szCs w:val="28"/>
        </w:rPr>
        <w:t xml:space="preserve">light </w:t>
      </w:r>
      <w:r w:rsidR="00A10F88">
        <w:rPr>
          <w:color w:val="538135" w:themeColor="accent6" w:themeShade="BF"/>
          <w:sz w:val="28"/>
          <w:szCs w:val="28"/>
        </w:rPr>
        <w:t xml:space="preserve">that </w:t>
      </w:r>
      <w:r w:rsidR="00D85925">
        <w:rPr>
          <w:color w:val="538135" w:themeColor="accent6" w:themeShade="BF"/>
          <w:sz w:val="28"/>
          <w:szCs w:val="28"/>
        </w:rPr>
        <w:t>are 1</w:t>
      </w:r>
      <w:r w:rsidR="000D5035">
        <w:rPr>
          <w:color w:val="538135" w:themeColor="accent6" w:themeShade="BF"/>
          <w:sz w:val="28"/>
          <w:szCs w:val="28"/>
        </w:rPr>
        <w:t>0 billion times brighter that the sun!!</w:t>
      </w:r>
      <w:r w:rsidR="00E36E39">
        <w:rPr>
          <w:color w:val="538135" w:themeColor="accent6" w:themeShade="BF"/>
          <w:sz w:val="28"/>
          <w:szCs w:val="28"/>
        </w:rPr>
        <w:t xml:space="preserve">  Scientists can use this to study anything from fossils to jet engines</w:t>
      </w:r>
      <w:r w:rsidR="00A055AF">
        <w:rPr>
          <w:color w:val="538135" w:themeColor="accent6" w:themeShade="BF"/>
          <w:sz w:val="28"/>
          <w:szCs w:val="28"/>
        </w:rPr>
        <w:t xml:space="preserve"> to viruses and vaccines.</w:t>
      </w:r>
    </w:p>
    <w:p w14:paraId="4E5C86D6" w14:textId="77777777" w:rsidR="00A27BA3" w:rsidRDefault="00A27BA3" w:rsidP="005D4E92">
      <w:pPr>
        <w:rPr>
          <w:color w:val="538135" w:themeColor="accent6" w:themeShade="BF"/>
          <w:sz w:val="28"/>
          <w:szCs w:val="28"/>
        </w:rPr>
      </w:pPr>
    </w:p>
    <w:p w14:paraId="5B8CBD23" w14:textId="34E9087B" w:rsidR="00187025" w:rsidRDefault="00A028AD" w:rsidP="005D4E92">
      <w:pPr>
        <w:rPr>
          <w:color w:val="538135" w:themeColor="accent6" w:themeShade="BF"/>
          <w:sz w:val="28"/>
          <w:szCs w:val="28"/>
        </w:rPr>
      </w:pPr>
      <w:r>
        <w:rPr>
          <w:color w:val="538135" w:themeColor="accent6" w:themeShade="BF"/>
          <w:sz w:val="28"/>
          <w:szCs w:val="28"/>
        </w:rPr>
        <w:t>Six m</w:t>
      </w:r>
      <w:r w:rsidR="00766FB7">
        <w:rPr>
          <w:color w:val="538135" w:themeColor="accent6" w:themeShade="BF"/>
          <w:sz w:val="28"/>
          <w:szCs w:val="28"/>
        </w:rPr>
        <w:t>e</w:t>
      </w:r>
      <w:r>
        <w:rPr>
          <w:color w:val="538135" w:themeColor="accent6" w:themeShade="BF"/>
          <w:sz w:val="28"/>
          <w:szCs w:val="28"/>
        </w:rPr>
        <w:t>mbers attended the Annual Meeting of the Oxfordshire Federation</w:t>
      </w:r>
      <w:r w:rsidR="00766FB7">
        <w:rPr>
          <w:color w:val="538135" w:themeColor="accent6" w:themeShade="BF"/>
          <w:sz w:val="28"/>
          <w:szCs w:val="28"/>
        </w:rPr>
        <w:t xml:space="preserve"> WI</w:t>
      </w:r>
      <w:r w:rsidR="006D578C">
        <w:rPr>
          <w:color w:val="538135" w:themeColor="accent6" w:themeShade="BF"/>
          <w:sz w:val="28"/>
          <w:szCs w:val="28"/>
        </w:rPr>
        <w:t xml:space="preserve">.  It was </w:t>
      </w:r>
      <w:r w:rsidR="00552D75">
        <w:rPr>
          <w:color w:val="538135" w:themeColor="accent6" w:themeShade="BF"/>
          <w:sz w:val="28"/>
          <w:szCs w:val="28"/>
        </w:rPr>
        <w:t>good to hear that financially, we are in reasonable shape</w:t>
      </w:r>
      <w:r w:rsidR="00480B0F">
        <w:rPr>
          <w:color w:val="538135" w:themeColor="accent6" w:themeShade="BF"/>
          <w:sz w:val="28"/>
          <w:szCs w:val="28"/>
        </w:rPr>
        <w:t xml:space="preserve">. Unfortunately the afternoon speaker pulled out, due to illness.  </w:t>
      </w:r>
      <w:r w:rsidR="00697948">
        <w:rPr>
          <w:color w:val="538135" w:themeColor="accent6" w:themeShade="BF"/>
          <w:sz w:val="28"/>
          <w:szCs w:val="28"/>
        </w:rPr>
        <w:t xml:space="preserve">Nevertheless the replacement was </w:t>
      </w:r>
      <w:r w:rsidR="00753E2B">
        <w:rPr>
          <w:color w:val="538135" w:themeColor="accent6" w:themeShade="BF"/>
          <w:sz w:val="28"/>
          <w:szCs w:val="28"/>
        </w:rPr>
        <w:t xml:space="preserve"> Claire O’Grady</w:t>
      </w:r>
      <w:r w:rsidR="00AB457F">
        <w:rPr>
          <w:color w:val="538135" w:themeColor="accent6" w:themeShade="BF"/>
          <w:sz w:val="28"/>
          <w:szCs w:val="28"/>
        </w:rPr>
        <w:t>,</w:t>
      </w:r>
      <w:r w:rsidR="00AB457F" w:rsidRPr="00AB457F">
        <w:rPr>
          <w:color w:val="538135" w:themeColor="accent6" w:themeShade="BF"/>
          <w:sz w:val="28"/>
          <w:szCs w:val="28"/>
        </w:rPr>
        <w:t xml:space="preserve"> </w:t>
      </w:r>
      <w:r w:rsidR="00AB457F">
        <w:rPr>
          <w:color w:val="538135" w:themeColor="accent6" w:themeShade="BF"/>
          <w:sz w:val="28"/>
          <w:szCs w:val="28"/>
        </w:rPr>
        <w:t>Station Commander</w:t>
      </w:r>
      <w:r w:rsidR="00B1683E">
        <w:rPr>
          <w:color w:val="538135" w:themeColor="accent6" w:themeShade="BF"/>
          <w:sz w:val="28"/>
          <w:szCs w:val="28"/>
        </w:rPr>
        <w:t>,</w:t>
      </w:r>
      <w:r w:rsidR="00697948">
        <w:rPr>
          <w:color w:val="538135" w:themeColor="accent6" w:themeShade="BF"/>
          <w:sz w:val="28"/>
          <w:szCs w:val="28"/>
        </w:rPr>
        <w:t xml:space="preserve"> </w:t>
      </w:r>
      <w:r w:rsidR="00660000">
        <w:rPr>
          <w:color w:val="538135" w:themeColor="accent6" w:themeShade="BF"/>
          <w:sz w:val="28"/>
          <w:szCs w:val="28"/>
        </w:rPr>
        <w:t xml:space="preserve">RAF </w:t>
      </w:r>
      <w:r w:rsidR="00D85925">
        <w:rPr>
          <w:color w:val="538135" w:themeColor="accent6" w:themeShade="BF"/>
          <w:sz w:val="28"/>
          <w:szCs w:val="28"/>
        </w:rPr>
        <w:t>Brize Norton</w:t>
      </w:r>
      <w:r w:rsidR="00660000">
        <w:rPr>
          <w:color w:val="538135" w:themeColor="accent6" w:themeShade="BF"/>
          <w:sz w:val="28"/>
          <w:szCs w:val="28"/>
        </w:rPr>
        <w:t>. Her talk</w:t>
      </w:r>
      <w:r w:rsidR="005074C6">
        <w:rPr>
          <w:color w:val="538135" w:themeColor="accent6" w:themeShade="BF"/>
          <w:sz w:val="28"/>
          <w:szCs w:val="28"/>
        </w:rPr>
        <w:t xml:space="preserve"> included all the changes that have been achieved for</w:t>
      </w:r>
      <w:r w:rsidR="00DF09FD">
        <w:rPr>
          <w:color w:val="538135" w:themeColor="accent6" w:themeShade="BF"/>
          <w:sz w:val="28"/>
          <w:szCs w:val="28"/>
        </w:rPr>
        <w:t xml:space="preserve"> women to have a fulfilling career</w:t>
      </w:r>
      <w:r w:rsidR="00B77CD6">
        <w:rPr>
          <w:color w:val="538135" w:themeColor="accent6" w:themeShade="BF"/>
          <w:sz w:val="28"/>
          <w:szCs w:val="28"/>
        </w:rPr>
        <w:t xml:space="preserve"> in the forces.</w:t>
      </w:r>
    </w:p>
    <w:p w14:paraId="2A28D7A3" w14:textId="77777777" w:rsidR="00B77CD6" w:rsidRDefault="00B77CD6" w:rsidP="005D4E92">
      <w:pPr>
        <w:rPr>
          <w:color w:val="538135" w:themeColor="accent6" w:themeShade="BF"/>
          <w:sz w:val="28"/>
          <w:szCs w:val="28"/>
        </w:rPr>
      </w:pPr>
    </w:p>
    <w:p w14:paraId="5A77743B" w14:textId="6D731E56" w:rsidR="005E12B7" w:rsidRDefault="005E12B7" w:rsidP="005D4E92">
      <w:pPr>
        <w:rPr>
          <w:b/>
          <w:bCs/>
          <w:sz w:val="32"/>
          <w:szCs w:val="32"/>
        </w:rPr>
      </w:pPr>
      <w:r w:rsidRPr="005E12B7">
        <w:rPr>
          <w:b/>
          <w:bCs/>
          <w:sz w:val="32"/>
          <w:szCs w:val="32"/>
        </w:rPr>
        <w:t>FUTURE EVENTS</w:t>
      </w:r>
    </w:p>
    <w:p w14:paraId="3870021E" w14:textId="77777777" w:rsidR="006D0DE8" w:rsidRDefault="006D0DE8" w:rsidP="005D4E92">
      <w:pPr>
        <w:rPr>
          <w:b/>
          <w:bCs/>
          <w:color w:val="FF0000"/>
          <w:sz w:val="32"/>
          <w:szCs w:val="32"/>
        </w:rPr>
      </w:pPr>
    </w:p>
    <w:p w14:paraId="7AB12A0E" w14:textId="41000296" w:rsidR="00032384" w:rsidRPr="006D0DE8" w:rsidRDefault="00032384" w:rsidP="005D4E92">
      <w:pPr>
        <w:rPr>
          <w:b/>
          <w:bCs/>
          <w:color w:val="2E74B5" w:themeColor="accent5" w:themeShade="BF"/>
          <w:sz w:val="32"/>
          <w:szCs w:val="32"/>
        </w:rPr>
      </w:pPr>
      <w:r w:rsidRPr="006D0DE8">
        <w:rPr>
          <w:b/>
          <w:bCs/>
          <w:color w:val="2E74B5" w:themeColor="accent5" w:themeShade="BF"/>
          <w:sz w:val="32"/>
          <w:szCs w:val="32"/>
        </w:rPr>
        <w:t>LUNCH CLUB</w:t>
      </w:r>
    </w:p>
    <w:p w14:paraId="78062ECA" w14:textId="0541BC7E" w:rsidR="00032384" w:rsidRPr="006D0DE8" w:rsidRDefault="00032384" w:rsidP="00032384">
      <w:pPr>
        <w:rPr>
          <w:rFonts w:ascii="Times New Roman" w:eastAsia="Times New Roman" w:hAnsi="Times New Roman" w:cs="Times New Roman"/>
          <w:color w:val="2E74B5" w:themeColor="accent5" w:themeShade="BF"/>
          <w:kern w:val="0"/>
          <w:lang w:eastAsia="en-GB"/>
          <w14:ligatures w14:val="none"/>
        </w:rPr>
      </w:pPr>
      <w:r w:rsidRPr="006D0DE8">
        <w:rPr>
          <w:rFonts w:ascii="Times New Roman" w:eastAsia="Times New Roman" w:hAnsi="Times New Roman" w:cs="Times New Roman"/>
          <w:color w:val="2E74B5" w:themeColor="accent5" w:themeShade="BF"/>
          <w:kern w:val="0"/>
          <w:sz w:val="28"/>
          <w:szCs w:val="28"/>
          <w:lang w:eastAsia="en-GB"/>
          <w14:ligatures w14:val="none"/>
        </w:rPr>
        <w:t>The next W. Manor WI lunch is booked for the 30th April 12.30 for 1pm at The Talbot Eynsham. Address Oxford Road, Eynsham OX29 4BT (This is the Farmoor road out of Eynsham before the toll bridge). We have been before and the food is usually excellent</w:t>
      </w:r>
      <w:r w:rsidRPr="006D0DE8">
        <w:rPr>
          <w:rFonts w:ascii="Times New Roman" w:eastAsia="Times New Roman" w:hAnsi="Times New Roman" w:cs="Times New Roman"/>
          <w:color w:val="2E74B5" w:themeColor="accent5" w:themeShade="BF"/>
          <w:kern w:val="0"/>
          <w:lang w:eastAsia="en-GB"/>
          <w14:ligatures w14:val="none"/>
        </w:rPr>
        <w:t>.</w:t>
      </w:r>
    </w:p>
    <w:p w14:paraId="760D836E" w14:textId="1545FFC8" w:rsidR="000E413B" w:rsidRPr="006D0DE8" w:rsidRDefault="000E413B" w:rsidP="000E413B">
      <w:pPr>
        <w:shd w:val="clear" w:color="auto" w:fill="FFFFFF"/>
        <w:rPr>
          <w:rFonts w:eastAsia="Times New Roman"/>
          <w:color w:val="2E74B5" w:themeColor="accent5" w:themeShade="BF"/>
          <w:kern w:val="0"/>
          <w:lang w:eastAsia="en-GB"/>
          <w14:ligatures w14:val="none"/>
        </w:rPr>
      </w:pPr>
      <w:r w:rsidRPr="006D0DE8">
        <w:rPr>
          <w:rFonts w:eastAsia="Times New Roman"/>
          <w:color w:val="2E74B5" w:themeColor="accent5" w:themeShade="BF"/>
          <w:kern w:val="0"/>
          <w:lang w:eastAsia="en-GB"/>
          <w14:ligatures w14:val="none"/>
        </w:rPr>
        <w:t>If you would like to come please let me know at </w:t>
      </w:r>
      <w:hyperlink r:id="rId13" w:tgtFrame="_blank" w:history="1">
        <w:r w:rsidRPr="006D0DE8">
          <w:rPr>
            <w:rFonts w:eastAsia="Times New Roman"/>
            <w:color w:val="2E74B5" w:themeColor="accent5" w:themeShade="BF"/>
            <w:kern w:val="0"/>
            <w:u w:val="single"/>
            <w:lang w:eastAsia="en-GB"/>
            <w14:ligatures w14:val="none"/>
          </w:rPr>
          <w:t>dianendave2@gmail.com</w:t>
        </w:r>
      </w:hyperlink>
    </w:p>
    <w:p w14:paraId="7F781735" w14:textId="29CEE742" w:rsidR="000E413B" w:rsidRDefault="000E413B" w:rsidP="000E413B">
      <w:pPr>
        <w:shd w:val="clear" w:color="auto" w:fill="FFFFFF"/>
        <w:rPr>
          <w:rFonts w:eastAsia="Times New Roman"/>
          <w:color w:val="222222"/>
          <w:kern w:val="0"/>
          <w:lang w:eastAsia="en-GB"/>
          <w14:ligatures w14:val="none"/>
        </w:rPr>
      </w:pPr>
    </w:p>
    <w:p w14:paraId="7DF591F8" w14:textId="77777777" w:rsidR="004C49C3" w:rsidRDefault="004C49C3" w:rsidP="000E413B">
      <w:pPr>
        <w:shd w:val="clear" w:color="auto" w:fill="FFFFFF"/>
        <w:rPr>
          <w:rFonts w:eastAsia="Times New Roman"/>
          <w:color w:val="222222"/>
          <w:kern w:val="0"/>
          <w:lang w:eastAsia="en-GB"/>
          <w14:ligatures w14:val="none"/>
        </w:rPr>
      </w:pPr>
    </w:p>
    <w:p w14:paraId="15E21BF8" w14:textId="77777777" w:rsidR="004C49C3" w:rsidRPr="001A424A" w:rsidRDefault="004C49C3" w:rsidP="004C49C3">
      <w:pPr>
        <w:rPr>
          <w:rFonts w:ascii="Sylfaen" w:hAnsi="Sylfaen"/>
          <w:b/>
          <w:bCs/>
          <w:color w:val="C45911" w:themeColor="accent2" w:themeShade="BF"/>
          <w:sz w:val="28"/>
          <w:szCs w:val="28"/>
        </w:rPr>
      </w:pPr>
      <w:r w:rsidRPr="001A424A">
        <w:rPr>
          <w:rFonts w:ascii="Sylfaen" w:hAnsi="Sylfaen"/>
          <w:b/>
          <w:bCs/>
          <w:color w:val="C45911" w:themeColor="accent2" w:themeShade="BF"/>
          <w:sz w:val="28"/>
          <w:szCs w:val="28"/>
        </w:rPr>
        <w:t>WALTON MANOR KNIT AND NATTER</w:t>
      </w:r>
    </w:p>
    <w:p w14:paraId="1E57BB68" w14:textId="7632866A" w:rsidR="004C49C3" w:rsidRPr="001A424A" w:rsidRDefault="004C49C3" w:rsidP="004C49C3">
      <w:pPr>
        <w:rPr>
          <w:rFonts w:ascii="Sylfaen" w:hAnsi="Sylfaen"/>
          <w:color w:val="C45911" w:themeColor="accent2" w:themeShade="BF"/>
          <w:sz w:val="28"/>
          <w:szCs w:val="28"/>
        </w:rPr>
      </w:pPr>
      <w:r w:rsidRPr="001A424A">
        <w:rPr>
          <w:rFonts w:ascii="Sylfaen" w:hAnsi="Sylfaen"/>
          <w:color w:val="C45911" w:themeColor="accent2" w:themeShade="BF"/>
          <w:sz w:val="28"/>
          <w:szCs w:val="28"/>
        </w:rPr>
        <w:t xml:space="preserve">The next knit and Natter meeting will be  Tuesday </w:t>
      </w:r>
      <w:r w:rsidR="0079141E">
        <w:rPr>
          <w:rFonts w:ascii="Sylfaen" w:hAnsi="Sylfaen"/>
          <w:color w:val="C45911" w:themeColor="accent2" w:themeShade="BF"/>
          <w:sz w:val="28"/>
          <w:szCs w:val="28"/>
        </w:rPr>
        <w:t>16th</w:t>
      </w:r>
      <w:r w:rsidR="006759B5">
        <w:rPr>
          <w:rFonts w:ascii="Sylfaen" w:hAnsi="Sylfaen"/>
          <w:color w:val="C45911" w:themeColor="accent2" w:themeShade="BF"/>
          <w:sz w:val="28"/>
          <w:szCs w:val="28"/>
        </w:rPr>
        <w:t xml:space="preserve"> April</w:t>
      </w:r>
    </w:p>
    <w:p w14:paraId="26BD551B" w14:textId="77777777" w:rsidR="004C49C3" w:rsidRPr="001A424A" w:rsidRDefault="004C49C3" w:rsidP="004C49C3">
      <w:pPr>
        <w:rPr>
          <w:rFonts w:ascii="Sylfaen" w:hAnsi="Sylfaen"/>
          <w:color w:val="C45911" w:themeColor="accent2" w:themeShade="BF"/>
          <w:sz w:val="28"/>
          <w:szCs w:val="28"/>
        </w:rPr>
      </w:pPr>
      <w:r w:rsidRPr="001A424A">
        <w:rPr>
          <w:rFonts w:ascii="Sylfaen" w:hAnsi="Sylfaen"/>
          <w:color w:val="C45911" w:themeColor="accent2" w:themeShade="BF"/>
          <w:sz w:val="28"/>
          <w:szCs w:val="28"/>
        </w:rPr>
        <w:t>From 7 – 9pm at Catherine’s</w:t>
      </w:r>
    </w:p>
    <w:p w14:paraId="4876BBDC" w14:textId="77777777" w:rsidR="004C49C3" w:rsidRPr="001A424A" w:rsidRDefault="004C49C3" w:rsidP="004C49C3">
      <w:pPr>
        <w:rPr>
          <w:rFonts w:ascii="Sylfaen" w:hAnsi="Sylfaen"/>
          <w:color w:val="C45911" w:themeColor="accent2" w:themeShade="BF"/>
          <w:sz w:val="28"/>
          <w:szCs w:val="28"/>
        </w:rPr>
      </w:pPr>
      <w:r w:rsidRPr="001A424A">
        <w:rPr>
          <w:rFonts w:ascii="Sylfaen" w:hAnsi="Sylfaen"/>
          <w:color w:val="C45911" w:themeColor="accent2" w:themeShade="BF"/>
          <w:sz w:val="28"/>
          <w:szCs w:val="28"/>
        </w:rPr>
        <w:t>92 Lonsdale Rd, OX2 7ER</w:t>
      </w:r>
    </w:p>
    <w:p w14:paraId="0E11B29A" w14:textId="77777777" w:rsidR="004C49C3" w:rsidRPr="001A424A" w:rsidRDefault="004C49C3" w:rsidP="004C49C3">
      <w:pPr>
        <w:rPr>
          <w:rFonts w:ascii="Sylfaen" w:hAnsi="Sylfaen"/>
          <w:color w:val="C45911" w:themeColor="accent2" w:themeShade="BF"/>
          <w:sz w:val="28"/>
          <w:szCs w:val="28"/>
        </w:rPr>
      </w:pPr>
      <w:r w:rsidRPr="001A424A">
        <w:rPr>
          <w:rFonts w:ascii="Sylfaen" w:hAnsi="Sylfaen"/>
          <w:color w:val="C45911" w:themeColor="accent2" w:themeShade="BF"/>
          <w:sz w:val="28"/>
          <w:szCs w:val="28"/>
        </w:rPr>
        <w:t>Bring along your knitting/sewing etc and enjoy a coffee/tea and a good natter.</w:t>
      </w:r>
    </w:p>
    <w:p w14:paraId="5199D736" w14:textId="77777777" w:rsidR="004C49C3" w:rsidRPr="000E413B" w:rsidRDefault="004C49C3" w:rsidP="000E413B">
      <w:pPr>
        <w:shd w:val="clear" w:color="auto" w:fill="FFFFFF"/>
        <w:rPr>
          <w:rFonts w:eastAsia="Times New Roman"/>
          <w:color w:val="222222"/>
          <w:kern w:val="0"/>
          <w:lang w:eastAsia="en-GB"/>
          <w14:ligatures w14:val="none"/>
        </w:rPr>
      </w:pPr>
    </w:p>
    <w:p w14:paraId="685BF0B6" w14:textId="77777777" w:rsidR="00032384" w:rsidRPr="00032384" w:rsidRDefault="00032384" w:rsidP="005D4E92">
      <w:pPr>
        <w:rPr>
          <w:b/>
          <w:bCs/>
          <w:color w:val="FF0000"/>
          <w:sz w:val="32"/>
          <w:szCs w:val="32"/>
        </w:rPr>
      </w:pPr>
    </w:p>
    <w:p w14:paraId="2284DE24" w14:textId="61C019F3" w:rsidR="006139B2" w:rsidRDefault="00D54C68">
      <w:pPr>
        <w:rPr>
          <w:b/>
          <w:bCs/>
          <w:color w:val="FF0000"/>
          <w:sz w:val="28"/>
          <w:szCs w:val="28"/>
        </w:rPr>
      </w:pPr>
      <w:r>
        <w:rPr>
          <w:b/>
          <w:bCs/>
          <w:color w:val="FF0000"/>
          <w:sz w:val="28"/>
          <w:szCs w:val="28"/>
        </w:rPr>
        <w:t xml:space="preserve">Here </w:t>
      </w:r>
      <w:r w:rsidR="00BB23EB">
        <w:rPr>
          <w:b/>
          <w:bCs/>
          <w:color w:val="FF0000"/>
          <w:sz w:val="28"/>
          <w:szCs w:val="28"/>
        </w:rPr>
        <w:t>is a list of future outings which Anne Cashmore is planning</w:t>
      </w:r>
      <w:r w:rsidR="00A23B20">
        <w:rPr>
          <w:b/>
          <w:bCs/>
          <w:color w:val="FF0000"/>
          <w:sz w:val="28"/>
          <w:szCs w:val="28"/>
        </w:rPr>
        <w:t xml:space="preserve">.  If you are interested in any of these outings then please </w:t>
      </w:r>
      <w:r w:rsidR="006139B2">
        <w:rPr>
          <w:b/>
          <w:bCs/>
          <w:color w:val="FF0000"/>
          <w:sz w:val="28"/>
          <w:szCs w:val="28"/>
        </w:rPr>
        <w:t>contact Anne</w:t>
      </w:r>
      <w:r w:rsidR="0054027D">
        <w:rPr>
          <w:b/>
          <w:bCs/>
          <w:color w:val="FF0000"/>
          <w:sz w:val="28"/>
          <w:szCs w:val="28"/>
        </w:rPr>
        <w:t xml:space="preserve"> (see below)</w:t>
      </w:r>
    </w:p>
    <w:p w14:paraId="61FC7DEF" w14:textId="5D009F45" w:rsidR="006139B2" w:rsidRPr="006139B2" w:rsidRDefault="006139B2" w:rsidP="006139B2">
      <w:pPr>
        <w:shd w:val="clear" w:color="auto" w:fill="FFFFFF"/>
        <w:rPr>
          <w:rFonts w:eastAsia="Times New Roman"/>
          <w:color w:val="FF0000"/>
          <w:kern w:val="0"/>
          <w:lang w:eastAsia="en-GB"/>
          <w14:ligatures w14:val="none"/>
        </w:rPr>
      </w:pPr>
      <w:r w:rsidRPr="006139B2">
        <w:rPr>
          <w:rFonts w:eastAsia="Times New Roman"/>
          <w:color w:val="FF0000"/>
          <w:kern w:val="0"/>
          <w:lang w:eastAsia="en-GB"/>
          <w14:ligatures w14:val="none"/>
        </w:rPr>
        <w:lastRenderedPageBreak/>
        <w:br/>
      </w:r>
      <w:r w:rsidRPr="00B77CD6">
        <w:rPr>
          <w:rFonts w:eastAsia="Times New Roman"/>
          <w:b/>
          <w:bCs/>
          <w:color w:val="FF0000"/>
          <w:kern w:val="0"/>
          <w:u w:val="single"/>
          <w:lang w:eastAsia="en-GB"/>
          <w14:ligatures w14:val="none"/>
        </w:rPr>
        <w:t>Sezincote House and Gardens</w:t>
      </w:r>
      <w:r w:rsidRPr="006139B2">
        <w:rPr>
          <w:rFonts w:eastAsia="Times New Roman"/>
          <w:color w:val="FF0000"/>
          <w:kern w:val="0"/>
          <w:u w:val="single"/>
          <w:lang w:eastAsia="en-GB"/>
          <w14:ligatures w14:val="none"/>
        </w:rPr>
        <w:t xml:space="preserve"> ( Moreton -in -the -Marsh) .10 places booked for the 2pm 3rd July house visit( gardens included) .</w:t>
      </w:r>
      <w:r w:rsidRPr="006139B2">
        <w:rPr>
          <w:rFonts w:eastAsia="Times New Roman"/>
          <w:color w:val="FF0000"/>
          <w:kern w:val="0"/>
          <w:lang w:eastAsia="en-GB"/>
          <w14:ligatures w14:val="none"/>
        </w:rPr>
        <w:t> </w:t>
      </w:r>
      <w:r w:rsidR="004D5D7F">
        <w:rPr>
          <w:rFonts w:eastAsia="Times New Roman"/>
          <w:color w:val="FF0000"/>
          <w:kern w:val="0"/>
          <w:lang w:eastAsia="en-GB"/>
          <w14:ligatures w14:val="none"/>
        </w:rPr>
        <w:t xml:space="preserve">Members have already put their name down for </w:t>
      </w:r>
      <w:r w:rsidR="002808E2">
        <w:rPr>
          <w:rFonts w:eastAsia="Times New Roman"/>
          <w:color w:val="FF0000"/>
          <w:kern w:val="0"/>
          <w:lang w:eastAsia="en-GB"/>
          <w14:ligatures w14:val="none"/>
        </w:rPr>
        <w:t>the</w:t>
      </w:r>
      <w:r w:rsidR="004D5D7F">
        <w:rPr>
          <w:rFonts w:eastAsia="Times New Roman"/>
          <w:color w:val="FF0000"/>
          <w:kern w:val="0"/>
          <w:lang w:eastAsia="en-GB"/>
          <w14:ligatures w14:val="none"/>
        </w:rPr>
        <w:t xml:space="preserve"> visit but I </w:t>
      </w:r>
      <w:r w:rsidRPr="006139B2">
        <w:rPr>
          <w:rFonts w:eastAsia="Times New Roman"/>
          <w:color w:val="FF0000"/>
          <w:kern w:val="0"/>
          <w:lang w:eastAsia="en-GB"/>
          <w14:ligatures w14:val="none"/>
        </w:rPr>
        <w:t xml:space="preserve">will contact Sezincote directly if we have more </w:t>
      </w:r>
      <w:r w:rsidR="0020392E" w:rsidRPr="006139B2">
        <w:rPr>
          <w:rFonts w:eastAsia="Times New Roman"/>
          <w:color w:val="FF0000"/>
          <w:kern w:val="0"/>
          <w:lang w:eastAsia="en-GB"/>
          <w14:ligatures w14:val="none"/>
        </w:rPr>
        <w:t>interest. It</w:t>
      </w:r>
      <w:r w:rsidRPr="006139B2">
        <w:rPr>
          <w:rFonts w:eastAsia="Times New Roman"/>
          <w:color w:val="FF0000"/>
          <w:kern w:val="0"/>
          <w:lang w:eastAsia="en-GB"/>
          <w14:ligatures w14:val="none"/>
        </w:rPr>
        <w:t xml:space="preserve"> is a beautiful small Georgian mansion with an onion dome and Hindu themed garden. Entrance to the House is strictly every half hour and costs £15.</w:t>
      </w:r>
      <w:r w:rsidRPr="006139B2">
        <w:rPr>
          <w:rFonts w:eastAsia="Times New Roman"/>
          <w:color w:val="FF0000"/>
          <w:kern w:val="0"/>
          <w:lang w:eastAsia="en-GB"/>
          <w14:ligatures w14:val="none"/>
        </w:rPr>
        <w:br/>
        <w:t>Tea and cake are served in the orangery.</w:t>
      </w:r>
      <w:r w:rsidRPr="006139B2">
        <w:rPr>
          <w:rFonts w:eastAsia="Times New Roman"/>
          <w:color w:val="FF0000"/>
          <w:kern w:val="0"/>
          <w:lang w:eastAsia="en-GB"/>
          <w14:ligatures w14:val="none"/>
        </w:rPr>
        <w:br/>
        <w:t>Of note, Batsford Arboretum is across the lane. Those of you feeling so inclined and can manage a full day out may wish to incorporate that facility too!</w:t>
      </w:r>
      <w:r w:rsidRPr="006139B2">
        <w:rPr>
          <w:rFonts w:eastAsia="Times New Roman"/>
          <w:color w:val="FF0000"/>
          <w:kern w:val="0"/>
          <w:lang w:eastAsia="en-GB"/>
          <w14:ligatures w14:val="none"/>
        </w:rPr>
        <w:br/>
        <w:t>Failing that I shall be organising an outing to the Oxford botanical arboretum at N</w:t>
      </w:r>
      <w:r w:rsidR="0094628C">
        <w:rPr>
          <w:rFonts w:eastAsia="Times New Roman"/>
          <w:color w:val="FF0000"/>
          <w:kern w:val="0"/>
          <w:lang w:eastAsia="en-GB"/>
          <w14:ligatures w14:val="none"/>
        </w:rPr>
        <w:t>une</w:t>
      </w:r>
      <w:r w:rsidRPr="006139B2">
        <w:rPr>
          <w:rFonts w:eastAsia="Times New Roman"/>
          <w:color w:val="FF0000"/>
          <w:kern w:val="0"/>
          <w:lang w:eastAsia="en-GB"/>
          <w14:ligatures w14:val="none"/>
        </w:rPr>
        <w:t>ham Courtney at some point in the future.</w:t>
      </w:r>
    </w:p>
    <w:p w14:paraId="2E78232D" w14:textId="045ADEE4" w:rsidR="006139B2" w:rsidRPr="006139B2" w:rsidRDefault="006139B2" w:rsidP="006139B2">
      <w:pPr>
        <w:shd w:val="clear" w:color="auto" w:fill="FFFFFF"/>
        <w:rPr>
          <w:rFonts w:eastAsia="Times New Roman"/>
          <w:color w:val="FF0000"/>
          <w:kern w:val="0"/>
          <w:lang w:eastAsia="en-GB"/>
          <w14:ligatures w14:val="none"/>
        </w:rPr>
      </w:pPr>
      <w:r w:rsidRPr="006139B2">
        <w:rPr>
          <w:rFonts w:eastAsia="Times New Roman"/>
          <w:color w:val="FF0000"/>
          <w:kern w:val="0"/>
          <w:lang w:eastAsia="en-GB"/>
          <w14:ligatures w14:val="none"/>
        </w:rPr>
        <w:br/>
      </w:r>
      <w:r w:rsidRPr="00B77CD6">
        <w:rPr>
          <w:rFonts w:eastAsia="Times New Roman"/>
          <w:b/>
          <w:bCs/>
          <w:color w:val="FF0000"/>
          <w:kern w:val="0"/>
          <w:u w:val="single"/>
          <w:lang w:eastAsia="en-GB"/>
          <w14:ligatures w14:val="none"/>
        </w:rPr>
        <w:t>The Cotswold Lavender Farm and distillery</w:t>
      </w:r>
      <w:r w:rsidRPr="006139B2">
        <w:rPr>
          <w:rFonts w:eastAsia="Times New Roman"/>
          <w:color w:val="FF0000"/>
          <w:kern w:val="0"/>
          <w:u w:val="single"/>
          <w:lang w:eastAsia="en-GB"/>
          <w14:ligatures w14:val="none"/>
        </w:rPr>
        <w:t xml:space="preserve"> visit is set for Tuesday</w:t>
      </w:r>
      <w:r w:rsidR="004A5CD1">
        <w:rPr>
          <w:rFonts w:eastAsia="Times New Roman"/>
          <w:color w:val="FF0000"/>
          <w:kern w:val="0"/>
          <w:u w:val="single"/>
          <w:lang w:eastAsia="en-GB"/>
          <w14:ligatures w14:val="none"/>
        </w:rPr>
        <w:t xml:space="preserve"> </w:t>
      </w:r>
      <w:r w:rsidRPr="006139B2">
        <w:rPr>
          <w:rFonts w:eastAsia="Times New Roman"/>
          <w:color w:val="FF0000"/>
          <w:kern w:val="0"/>
          <w:u w:val="single"/>
          <w:lang w:eastAsia="en-GB"/>
          <w14:ligatures w14:val="none"/>
        </w:rPr>
        <w:t>16th July.</w:t>
      </w:r>
      <w:r w:rsidRPr="006139B2">
        <w:rPr>
          <w:rFonts w:eastAsia="Times New Roman"/>
          <w:color w:val="FF0000"/>
          <w:kern w:val="0"/>
          <w:lang w:eastAsia="en-GB"/>
          <w14:ligatures w14:val="none"/>
        </w:rPr>
        <w:t xml:space="preserve"> Confirmation of </w:t>
      </w:r>
      <w:r w:rsidR="0075658F">
        <w:rPr>
          <w:rFonts w:eastAsia="Times New Roman"/>
          <w:color w:val="FF0000"/>
          <w:kern w:val="0"/>
          <w:lang w:eastAsia="en-GB"/>
          <w14:ligatures w14:val="none"/>
        </w:rPr>
        <w:t>this date to follow.</w:t>
      </w:r>
      <w:r w:rsidR="009C5CAD">
        <w:rPr>
          <w:rFonts w:eastAsia="Times New Roman"/>
          <w:color w:val="FF0000"/>
          <w:kern w:val="0"/>
          <w:lang w:eastAsia="en-GB"/>
          <w14:ligatures w14:val="none"/>
        </w:rPr>
        <w:t xml:space="preserve"> </w:t>
      </w:r>
      <w:r w:rsidR="002808E2">
        <w:rPr>
          <w:rFonts w:eastAsia="Times New Roman"/>
          <w:color w:val="FF0000"/>
          <w:kern w:val="0"/>
          <w:lang w:eastAsia="en-GB"/>
          <w14:ligatures w14:val="none"/>
        </w:rPr>
        <w:t>P</w:t>
      </w:r>
      <w:r w:rsidR="0075658F">
        <w:rPr>
          <w:rFonts w:eastAsia="Times New Roman"/>
          <w:color w:val="FF0000"/>
          <w:kern w:val="0"/>
          <w:lang w:eastAsia="en-GB"/>
          <w14:ligatures w14:val="none"/>
        </w:rPr>
        <w:t>lease contact Anne</w:t>
      </w:r>
      <w:r w:rsidR="009C5CAD">
        <w:rPr>
          <w:rFonts w:eastAsia="Times New Roman"/>
          <w:color w:val="FF0000"/>
          <w:kern w:val="0"/>
          <w:lang w:eastAsia="en-GB"/>
          <w14:ligatures w14:val="none"/>
        </w:rPr>
        <w:t xml:space="preserve"> if you would like </w:t>
      </w:r>
      <w:r w:rsidR="00A908B9">
        <w:rPr>
          <w:rFonts w:eastAsia="Times New Roman"/>
          <w:color w:val="FF0000"/>
          <w:kern w:val="0"/>
          <w:lang w:eastAsia="en-GB"/>
          <w14:ligatures w14:val="none"/>
        </w:rPr>
        <w:t>to go</w:t>
      </w:r>
      <w:r w:rsidRPr="006139B2">
        <w:rPr>
          <w:rFonts w:eastAsia="Times New Roman"/>
          <w:color w:val="FF0000"/>
          <w:kern w:val="0"/>
          <w:lang w:eastAsia="en-GB"/>
          <w14:ligatures w14:val="none"/>
        </w:rPr>
        <w:t>. As a variation on a packed lunch a picnic is suggested with lavender biscuits and ice cream to follow!</w:t>
      </w:r>
      <w:r w:rsidRPr="006139B2">
        <w:rPr>
          <w:rFonts w:eastAsia="Times New Roman"/>
          <w:color w:val="FF0000"/>
          <w:kern w:val="0"/>
          <w:lang w:eastAsia="en-GB"/>
          <w14:ligatures w14:val="none"/>
        </w:rPr>
        <w:br/>
      </w:r>
      <w:r w:rsidRPr="006139B2">
        <w:rPr>
          <w:rFonts w:eastAsia="Times New Roman"/>
          <w:color w:val="FF0000"/>
          <w:kern w:val="0"/>
          <w:lang w:eastAsia="en-GB"/>
          <w14:ligatures w14:val="none"/>
        </w:rPr>
        <w:br/>
      </w:r>
      <w:r w:rsidRPr="006139B2">
        <w:rPr>
          <w:rFonts w:eastAsia="Times New Roman"/>
          <w:color w:val="FF0000"/>
          <w:kern w:val="0"/>
          <w:u w:val="single"/>
          <w:lang w:eastAsia="en-GB"/>
          <w14:ligatures w14:val="none"/>
        </w:rPr>
        <w:t xml:space="preserve"> </w:t>
      </w:r>
      <w:r w:rsidRPr="0013312D">
        <w:rPr>
          <w:rFonts w:eastAsia="Times New Roman"/>
          <w:b/>
          <w:bCs/>
          <w:color w:val="FF0000"/>
          <w:kern w:val="0"/>
          <w:u w:val="single"/>
          <w:lang w:eastAsia="en-GB"/>
          <w14:ligatures w14:val="none"/>
        </w:rPr>
        <w:t>Ardley Recycling centre</w:t>
      </w:r>
      <w:r w:rsidRPr="006139B2">
        <w:rPr>
          <w:rFonts w:eastAsia="Times New Roman"/>
          <w:color w:val="FF0000"/>
          <w:kern w:val="0"/>
          <w:u w:val="single"/>
          <w:lang w:eastAsia="en-GB"/>
          <w14:ligatures w14:val="none"/>
        </w:rPr>
        <w:t xml:space="preserve"> on Tuesday September 17th.</w:t>
      </w:r>
      <w:r w:rsidRPr="006139B2">
        <w:rPr>
          <w:rFonts w:eastAsia="Times New Roman"/>
          <w:color w:val="FF0000"/>
          <w:kern w:val="0"/>
          <w:lang w:eastAsia="en-GB"/>
          <w14:ligatures w14:val="none"/>
        </w:rPr>
        <w:t>This should be a fascinating experience and one that should help us decide what to recycle and what not! Again I will need definite names as there are some health and safety forms etc to be completed before this visit.</w:t>
      </w:r>
    </w:p>
    <w:p w14:paraId="788AF34D" w14:textId="7F45756B" w:rsidR="006139B2" w:rsidRDefault="006139B2">
      <w:pPr>
        <w:rPr>
          <w:color w:val="FF0000"/>
        </w:rPr>
      </w:pPr>
      <w:r w:rsidRPr="006139B2">
        <w:rPr>
          <w:color w:val="FF0000"/>
        </w:rPr>
        <w:t>Anne</w:t>
      </w:r>
    </w:p>
    <w:p w14:paraId="0DD99A8F" w14:textId="0004ABE4" w:rsidR="006139B2" w:rsidRPr="006139B2" w:rsidRDefault="006139B2">
      <w:pPr>
        <w:rPr>
          <w:color w:val="FF0000"/>
        </w:rPr>
      </w:pPr>
      <w:r>
        <w:rPr>
          <w:color w:val="FF0000"/>
        </w:rPr>
        <w:t>Anne.cashmore</w:t>
      </w:r>
      <w:r w:rsidR="006D1CBC">
        <w:rPr>
          <w:color w:val="FF0000"/>
        </w:rPr>
        <w:t>@hotmail.co.uk</w:t>
      </w:r>
    </w:p>
    <w:p w14:paraId="15D68B46" w14:textId="09EEC4FB" w:rsidR="00FD2737" w:rsidRPr="006139B2" w:rsidRDefault="00FD2737">
      <w:pPr>
        <w:rPr>
          <w:b/>
          <w:bCs/>
          <w:color w:val="FF0000"/>
          <w:sz w:val="28"/>
          <w:szCs w:val="28"/>
        </w:rPr>
      </w:pPr>
      <w:r w:rsidRPr="006139B2">
        <w:rPr>
          <w:b/>
          <w:bCs/>
          <w:color w:val="FF0000"/>
          <w:sz w:val="28"/>
          <w:szCs w:val="28"/>
        </w:rPr>
        <w:br w:type="page"/>
      </w:r>
    </w:p>
    <w:p w14:paraId="74E2B587" w14:textId="77777777" w:rsidR="00FD2737" w:rsidRPr="00FD2737" w:rsidRDefault="00FD2737" w:rsidP="005D4E92">
      <w:pPr>
        <w:rPr>
          <w:b/>
          <w:bCs/>
          <w:color w:val="538135" w:themeColor="accent6" w:themeShade="BF"/>
          <w:sz w:val="28"/>
          <w:szCs w:val="28"/>
        </w:rPr>
      </w:pPr>
    </w:p>
    <w:sectPr w:rsidR="00FD2737" w:rsidRPr="00FD2737" w:rsidSect="00B84D6C">
      <w:type w:val="continuous"/>
      <w:pgSz w:w="11906" w:h="16838"/>
      <w:pgMar w:top="170" w:right="284" w:bottom="737"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55"/>
    <w:rsid w:val="00030D98"/>
    <w:rsid w:val="00032384"/>
    <w:rsid w:val="000372EB"/>
    <w:rsid w:val="000D5035"/>
    <w:rsid w:val="000E413B"/>
    <w:rsid w:val="0013312D"/>
    <w:rsid w:val="001455B1"/>
    <w:rsid w:val="00154906"/>
    <w:rsid w:val="00187025"/>
    <w:rsid w:val="001A424A"/>
    <w:rsid w:val="0020392E"/>
    <w:rsid w:val="00223D88"/>
    <w:rsid w:val="00264D36"/>
    <w:rsid w:val="002808E2"/>
    <w:rsid w:val="00373FE2"/>
    <w:rsid w:val="003A3942"/>
    <w:rsid w:val="003E341A"/>
    <w:rsid w:val="00457B1A"/>
    <w:rsid w:val="00480B0F"/>
    <w:rsid w:val="004A5CD1"/>
    <w:rsid w:val="004C49C3"/>
    <w:rsid w:val="004D5D7F"/>
    <w:rsid w:val="005074C6"/>
    <w:rsid w:val="0054027D"/>
    <w:rsid w:val="00552D75"/>
    <w:rsid w:val="005A3CFD"/>
    <w:rsid w:val="005B4E29"/>
    <w:rsid w:val="005D4E92"/>
    <w:rsid w:val="005E12B7"/>
    <w:rsid w:val="00606371"/>
    <w:rsid w:val="006139B2"/>
    <w:rsid w:val="00654E8C"/>
    <w:rsid w:val="00660000"/>
    <w:rsid w:val="006759B5"/>
    <w:rsid w:val="00683782"/>
    <w:rsid w:val="00697948"/>
    <w:rsid w:val="006D0DE8"/>
    <w:rsid w:val="006D1CBC"/>
    <w:rsid w:val="006D578C"/>
    <w:rsid w:val="006E0021"/>
    <w:rsid w:val="00752610"/>
    <w:rsid w:val="00753E2B"/>
    <w:rsid w:val="0075658F"/>
    <w:rsid w:val="00757C87"/>
    <w:rsid w:val="00760429"/>
    <w:rsid w:val="00766FB7"/>
    <w:rsid w:val="0079141E"/>
    <w:rsid w:val="0082241E"/>
    <w:rsid w:val="00843BF2"/>
    <w:rsid w:val="00853CD9"/>
    <w:rsid w:val="0089225B"/>
    <w:rsid w:val="0094628C"/>
    <w:rsid w:val="00952DC7"/>
    <w:rsid w:val="009C5CAD"/>
    <w:rsid w:val="009F3ABB"/>
    <w:rsid w:val="00A028AD"/>
    <w:rsid w:val="00A055AF"/>
    <w:rsid w:val="00A10F88"/>
    <w:rsid w:val="00A23B20"/>
    <w:rsid w:val="00A27BA3"/>
    <w:rsid w:val="00A70F0D"/>
    <w:rsid w:val="00A908B9"/>
    <w:rsid w:val="00A95ACC"/>
    <w:rsid w:val="00AB457F"/>
    <w:rsid w:val="00AC3F55"/>
    <w:rsid w:val="00AC591F"/>
    <w:rsid w:val="00B07AF1"/>
    <w:rsid w:val="00B1683E"/>
    <w:rsid w:val="00B16BE1"/>
    <w:rsid w:val="00B246C9"/>
    <w:rsid w:val="00B3411A"/>
    <w:rsid w:val="00B77CD6"/>
    <w:rsid w:val="00B844A0"/>
    <w:rsid w:val="00B84D6C"/>
    <w:rsid w:val="00BB23EB"/>
    <w:rsid w:val="00BE47A2"/>
    <w:rsid w:val="00C33578"/>
    <w:rsid w:val="00CE6FFB"/>
    <w:rsid w:val="00D54C68"/>
    <w:rsid w:val="00D85925"/>
    <w:rsid w:val="00DA4603"/>
    <w:rsid w:val="00DE4DB7"/>
    <w:rsid w:val="00DF09FD"/>
    <w:rsid w:val="00E36E39"/>
    <w:rsid w:val="00E56AAB"/>
    <w:rsid w:val="00EF1C78"/>
    <w:rsid w:val="00F430EA"/>
    <w:rsid w:val="00FD2737"/>
    <w:rsid w:val="00FF1535"/>
    <w:rsid w:val="00FF1E6B"/>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FDBB03"/>
  <w15:chartTrackingRefBased/>
  <w15:docId w15:val="{EFF5E265-6E64-4497-A7B2-FFC8500C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513">
      <w:bodyDiv w:val="1"/>
      <w:marLeft w:val="0"/>
      <w:marRight w:val="0"/>
      <w:marTop w:val="0"/>
      <w:marBottom w:val="0"/>
      <w:divBdr>
        <w:top w:val="none" w:sz="0" w:space="0" w:color="auto"/>
        <w:left w:val="none" w:sz="0" w:space="0" w:color="auto"/>
        <w:bottom w:val="none" w:sz="0" w:space="0" w:color="auto"/>
        <w:right w:val="none" w:sz="0" w:space="0" w:color="auto"/>
      </w:divBdr>
      <w:divsChild>
        <w:div w:id="154953478">
          <w:marLeft w:val="0"/>
          <w:marRight w:val="0"/>
          <w:marTop w:val="0"/>
          <w:marBottom w:val="0"/>
          <w:divBdr>
            <w:top w:val="none" w:sz="0" w:space="0" w:color="auto"/>
            <w:left w:val="none" w:sz="0" w:space="0" w:color="auto"/>
            <w:bottom w:val="none" w:sz="0" w:space="0" w:color="auto"/>
            <w:right w:val="none" w:sz="0" w:space="0" w:color="auto"/>
          </w:divBdr>
        </w:div>
        <w:div w:id="25565166">
          <w:marLeft w:val="0"/>
          <w:marRight w:val="0"/>
          <w:marTop w:val="0"/>
          <w:marBottom w:val="0"/>
          <w:divBdr>
            <w:top w:val="none" w:sz="0" w:space="0" w:color="auto"/>
            <w:left w:val="none" w:sz="0" w:space="0" w:color="auto"/>
            <w:bottom w:val="none" w:sz="0" w:space="0" w:color="auto"/>
            <w:right w:val="none" w:sz="0" w:space="0" w:color="auto"/>
          </w:divBdr>
        </w:div>
      </w:divsChild>
    </w:div>
    <w:div w:id="587539926">
      <w:bodyDiv w:val="1"/>
      <w:marLeft w:val="0"/>
      <w:marRight w:val="0"/>
      <w:marTop w:val="0"/>
      <w:marBottom w:val="0"/>
      <w:divBdr>
        <w:top w:val="none" w:sz="0" w:space="0" w:color="auto"/>
        <w:left w:val="none" w:sz="0" w:space="0" w:color="auto"/>
        <w:bottom w:val="none" w:sz="0" w:space="0" w:color="auto"/>
        <w:right w:val="none" w:sz="0" w:space="0" w:color="auto"/>
      </w:divBdr>
      <w:divsChild>
        <w:div w:id="501896873">
          <w:marLeft w:val="0"/>
          <w:marRight w:val="0"/>
          <w:marTop w:val="0"/>
          <w:marBottom w:val="0"/>
          <w:divBdr>
            <w:top w:val="none" w:sz="0" w:space="0" w:color="auto"/>
            <w:left w:val="none" w:sz="0" w:space="0" w:color="auto"/>
            <w:bottom w:val="none" w:sz="0" w:space="0" w:color="auto"/>
            <w:right w:val="none" w:sz="0" w:space="0" w:color="auto"/>
          </w:divBdr>
          <w:divsChild>
            <w:div w:id="6828657">
              <w:marLeft w:val="0"/>
              <w:marRight w:val="0"/>
              <w:marTop w:val="0"/>
              <w:marBottom w:val="0"/>
              <w:divBdr>
                <w:top w:val="none" w:sz="0" w:space="0" w:color="auto"/>
                <w:left w:val="none" w:sz="0" w:space="0" w:color="auto"/>
                <w:bottom w:val="none" w:sz="0" w:space="0" w:color="auto"/>
                <w:right w:val="none" w:sz="0" w:space="0" w:color="auto"/>
              </w:divBdr>
              <w:divsChild>
                <w:div w:id="672538126">
                  <w:marLeft w:val="0"/>
                  <w:marRight w:val="0"/>
                  <w:marTop w:val="0"/>
                  <w:marBottom w:val="0"/>
                  <w:divBdr>
                    <w:top w:val="none" w:sz="0" w:space="0" w:color="auto"/>
                    <w:left w:val="none" w:sz="0" w:space="0" w:color="auto"/>
                    <w:bottom w:val="none" w:sz="0" w:space="0" w:color="auto"/>
                    <w:right w:val="none" w:sz="0" w:space="0" w:color="auto"/>
                  </w:divBdr>
                  <w:divsChild>
                    <w:div w:id="1898324031">
                      <w:marLeft w:val="0"/>
                      <w:marRight w:val="0"/>
                      <w:marTop w:val="120"/>
                      <w:marBottom w:val="0"/>
                      <w:divBdr>
                        <w:top w:val="none" w:sz="0" w:space="0" w:color="auto"/>
                        <w:left w:val="none" w:sz="0" w:space="0" w:color="auto"/>
                        <w:bottom w:val="none" w:sz="0" w:space="0" w:color="auto"/>
                        <w:right w:val="none" w:sz="0" w:space="0" w:color="auto"/>
                      </w:divBdr>
                      <w:divsChild>
                        <w:div w:id="2021732552">
                          <w:marLeft w:val="0"/>
                          <w:marRight w:val="0"/>
                          <w:marTop w:val="0"/>
                          <w:marBottom w:val="0"/>
                          <w:divBdr>
                            <w:top w:val="none" w:sz="0" w:space="0" w:color="auto"/>
                            <w:left w:val="none" w:sz="0" w:space="0" w:color="auto"/>
                            <w:bottom w:val="none" w:sz="0" w:space="0" w:color="auto"/>
                            <w:right w:val="none" w:sz="0" w:space="0" w:color="auto"/>
                          </w:divBdr>
                          <w:divsChild>
                            <w:div w:id="1140226213">
                              <w:marLeft w:val="0"/>
                              <w:marRight w:val="0"/>
                              <w:marTop w:val="0"/>
                              <w:marBottom w:val="0"/>
                              <w:divBdr>
                                <w:top w:val="none" w:sz="0" w:space="0" w:color="auto"/>
                                <w:left w:val="none" w:sz="0" w:space="0" w:color="auto"/>
                                <w:bottom w:val="none" w:sz="0" w:space="0" w:color="auto"/>
                                <w:right w:val="none" w:sz="0" w:space="0" w:color="auto"/>
                              </w:divBdr>
                              <w:divsChild>
                                <w:div w:id="649214601">
                                  <w:marLeft w:val="0"/>
                                  <w:marRight w:val="0"/>
                                  <w:marTop w:val="0"/>
                                  <w:marBottom w:val="0"/>
                                  <w:divBdr>
                                    <w:top w:val="none" w:sz="0" w:space="0" w:color="auto"/>
                                    <w:left w:val="none" w:sz="0" w:space="0" w:color="auto"/>
                                    <w:bottom w:val="none" w:sz="0" w:space="0" w:color="auto"/>
                                    <w:right w:val="none" w:sz="0" w:space="0" w:color="auto"/>
                                  </w:divBdr>
                                  <w:divsChild>
                                    <w:div w:id="2082024655">
                                      <w:marLeft w:val="0"/>
                                      <w:marRight w:val="0"/>
                                      <w:marTop w:val="0"/>
                                      <w:marBottom w:val="0"/>
                                      <w:divBdr>
                                        <w:top w:val="none" w:sz="0" w:space="0" w:color="auto"/>
                                        <w:left w:val="none" w:sz="0" w:space="0" w:color="auto"/>
                                        <w:bottom w:val="none" w:sz="0" w:space="0" w:color="auto"/>
                                        <w:right w:val="none" w:sz="0" w:space="0" w:color="auto"/>
                                      </w:divBdr>
                                      <w:divsChild>
                                        <w:div w:id="1379547063">
                                          <w:marLeft w:val="0"/>
                                          <w:marRight w:val="0"/>
                                          <w:marTop w:val="0"/>
                                          <w:marBottom w:val="0"/>
                                          <w:divBdr>
                                            <w:top w:val="none" w:sz="0" w:space="0" w:color="auto"/>
                                            <w:left w:val="none" w:sz="0" w:space="0" w:color="auto"/>
                                            <w:bottom w:val="none" w:sz="0" w:space="0" w:color="auto"/>
                                            <w:right w:val="none" w:sz="0" w:space="0" w:color="auto"/>
                                          </w:divBdr>
                                          <w:divsChild>
                                            <w:div w:id="1257714099">
                                              <w:marLeft w:val="0"/>
                                              <w:marRight w:val="0"/>
                                              <w:marTop w:val="0"/>
                                              <w:marBottom w:val="0"/>
                                              <w:divBdr>
                                                <w:top w:val="none" w:sz="0" w:space="0" w:color="auto"/>
                                                <w:left w:val="none" w:sz="0" w:space="0" w:color="auto"/>
                                                <w:bottom w:val="none" w:sz="0" w:space="0" w:color="auto"/>
                                                <w:right w:val="none" w:sz="0" w:space="0" w:color="auto"/>
                                              </w:divBdr>
                                            </w:div>
                                            <w:div w:id="1032268237">
                                              <w:marLeft w:val="0"/>
                                              <w:marRight w:val="0"/>
                                              <w:marTop w:val="0"/>
                                              <w:marBottom w:val="0"/>
                                              <w:divBdr>
                                                <w:top w:val="none" w:sz="0" w:space="0" w:color="auto"/>
                                                <w:left w:val="none" w:sz="0" w:space="0" w:color="auto"/>
                                                <w:bottom w:val="none" w:sz="0" w:space="0" w:color="auto"/>
                                                <w:right w:val="none" w:sz="0" w:space="0" w:color="auto"/>
                                              </w:divBdr>
                                            </w:div>
                                            <w:div w:id="54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463576">
      <w:bodyDiv w:val="1"/>
      <w:marLeft w:val="0"/>
      <w:marRight w:val="0"/>
      <w:marTop w:val="0"/>
      <w:marBottom w:val="0"/>
      <w:divBdr>
        <w:top w:val="none" w:sz="0" w:space="0" w:color="auto"/>
        <w:left w:val="none" w:sz="0" w:space="0" w:color="auto"/>
        <w:bottom w:val="none" w:sz="0" w:space="0" w:color="auto"/>
        <w:right w:val="none" w:sz="0" w:space="0" w:color="auto"/>
      </w:divBdr>
      <w:divsChild>
        <w:div w:id="1110786132">
          <w:marLeft w:val="0"/>
          <w:marRight w:val="0"/>
          <w:marTop w:val="0"/>
          <w:marBottom w:val="0"/>
          <w:divBdr>
            <w:top w:val="none" w:sz="0" w:space="0" w:color="auto"/>
            <w:left w:val="none" w:sz="0" w:space="0" w:color="auto"/>
            <w:bottom w:val="none" w:sz="0" w:space="0" w:color="auto"/>
            <w:right w:val="none" w:sz="0" w:space="0" w:color="auto"/>
          </w:divBdr>
        </w:div>
      </w:divsChild>
    </w:div>
    <w:div w:id="18888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onmanorwi.co.uk" TargetMode="External"/><Relationship Id="rId13" Type="http://schemas.openxmlformats.org/officeDocument/2006/relationships/hyperlink" Target="mailto:dianendave2@gmail.co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Clare Wildish</cp:lastModifiedBy>
  <cp:revision>77</cp:revision>
  <dcterms:created xsi:type="dcterms:W3CDTF">2024-03-14T10:11:00Z</dcterms:created>
  <dcterms:modified xsi:type="dcterms:W3CDTF">2024-03-31T10:27:00Z</dcterms:modified>
</cp:coreProperties>
</file>